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4536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971F93" w:rsidRPr="00971F93" w:rsidTr="00971F93">
        <w:tc>
          <w:tcPr>
            <w:tcW w:w="4536" w:type="dxa"/>
          </w:tcPr>
          <w:p w:rsidR="00971F93" w:rsidRDefault="00971F93" w:rsidP="00971F93">
            <w:pPr>
              <w:pStyle w:val="a3"/>
              <w:ind w:left="0"/>
              <w:jc w:val="right"/>
              <w:rPr>
                <w:rFonts w:eastAsia="Times New Roman"/>
                <w:sz w:val="26"/>
                <w:szCs w:val="26"/>
              </w:rPr>
            </w:pPr>
            <w:r w:rsidRPr="00971F93">
              <w:rPr>
                <w:rFonts w:eastAsia="Times New Roman"/>
                <w:sz w:val="26"/>
                <w:szCs w:val="26"/>
              </w:rPr>
              <w:t xml:space="preserve">Утверждено </w:t>
            </w:r>
          </w:p>
          <w:p w:rsidR="00971F93" w:rsidRPr="00971F93" w:rsidRDefault="00971F93" w:rsidP="007852C1">
            <w:pPr>
              <w:pStyle w:val="a3"/>
              <w:ind w:left="0"/>
              <w:jc w:val="right"/>
              <w:rPr>
                <w:rFonts w:eastAsia="Times New Roman"/>
                <w:sz w:val="26"/>
                <w:szCs w:val="26"/>
              </w:rPr>
            </w:pPr>
            <w:r w:rsidRPr="00971F93">
              <w:rPr>
                <w:rFonts w:eastAsia="Times New Roman"/>
                <w:sz w:val="26"/>
                <w:szCs w:val="26"/>
              </w:rPr>
              <w:t xml:space="preserve">решением единственного учредителя ООО «Бытовик» </w:t>
            </w:r>
            <w:r w:rsidR="00CA05E5">
              <w:rPr>
                <w:rFonts w:eastAsia="Times New Roman"/>
                <w:sz w:val="26"/>
                <w:szCs w:val="26"/>
              </w:rPr>
              <w:t>№3</w:t>
            </w:r>
            <w:r w:rsidRPr="00971F93">
              <w:rPr>
                <w:rFonts w:eastAsia="Times New Roman"/>
                <w:sz w:val="26"/>
                <w:szCs w:val="26"/>
              </w:rPr>
              <w:t xml:space="preserve"> от</w:t>
            </w:r>
            <w:r w:rsidR="00CA05E5">
              <w:rPr>
                <w:rFonts w:eastAsia="Times New Roman"/>
                <w:sz w:val="26"/>
                <w:szCs w:val="26"/>
              </w:rPr>
              <w:t xml:space="preserve"> </w:t>
            </w:r>
            <w:r w:rsidR="007852C1" w:rsidRPr="007852C1">
              <w:rPr>
                <w:rFonts w:eastAsia="Times New Roman"/>
                <w:sz w:val="26"/>
                <w:szCs w:val="26"/>
              </w:rPr>
              <w:t>30</w:t>
            </w:r>
            <w:r w:rsidR="00CA05E5">
              <w:rPr>
                <w:rFonts w:eastAsia="Times New Roman"/>
                <w:sz w:val="26"/>
                <w:szCs w:val="26"/>
              </w:rPr>
              <w:t>.04.2012г.</w:t>
            </w:r>
          </w:p>
        </w:tc>
      </w:tr>
    </w:tbl>
    <w:p w:rsidR="00971F93" w:rsidRDefault="00971F93" w:rsidP="00971F93">
      <w:pPr>
        <w:shd w:val="clear" w:color="auto" w:fill="FFFFFF"/>
        <w:ind w:left="533"/>
        <w:jc w:val="center"/>
        <w:rPr>
          <w:rFonts w:eastAsia="Times New Roman"/>
          <w:b/>
          <w:sz w:val="24"/>
          <w:szCs w:val="24"/>
        </w:rPr>
      </w:pPr>
    </w:p>
    <w:p w:rsidR="00971F93" w:rsidRDefault="00971F93" w:rsidP="00971F93">
      <w:pPr>
        <w:shd w:val="clear" w:color="auto" w:fill="FFFFFF"/>
        <w:ind w:left="533"/>
        <w:jc w:val="center"/>
        <w:rPr>
          <w:rFonts w:eastAsia="Times New Roman"/>
          <w:b/>
          <w:sz w:val="24"/>
          <w:szCs w:val="24"/>
        </w:rPr>
      </w:pPr>
    </w:p>
    <w:p w:rsidR="00971F93" w:rsidRDefault="00971F93" w:rsidP="00971F93">
      <w:pPr>
        <w:shd w:val="clear" w:color="auto" w:fill="FFFFFF"/>
        <w:ind w:left="533"/>
        <w:jc w:val="center"/>
        <w:rPr>
          <w:rFonts w:eastAsia="Times New Roman"/>
          <w:b/>
          <w:sz w:val="24"/>
          <w:szCs w:val="24"/>
        </w:rPr>
      </w:pPr>
    </w:p>
    <w:p w:rsidR="00971F93" w:rsidRDefault="00971F93" w:rsidP="00971F93">
      <w:pPr>
        <w:shd w:val="clear" w:color="auto" w:fill="FFFFFF"/>
        <w:ind w:left="533"/>
        <w:jc w:val="center"/>
        <w:rPr>
          <w:rFonts w:eastAsia="Times New Roman"/>
          <w:b/>
          <w:sz w:val="24"/>
          <w:szCs w:val="24"/>
        </w:rPr>
      </w:pPr>
    </w:p>
    <w:p w:rsidR="00971F93" w:rsidRDefault="00971F93" w:rsidP="00971F93">
      <w:pPr>
        <w:shd w:val="clear" w:color="auto" w:fill="FFFFFF"/>
        <w:ind w:left="533"/>
        <w:jc w:val="center"/>
        <w:rPr>
          <w:rFonts w:eastAsia="Times New Roman"/>
          <w:b/>
          <w:sz w:val="24"/>
          <w:szCs w:val="24"/>
        </w:rPr>
      </w:pPr>
    </w:p>
    <w:p w:rsidR="00971F93" w:rsidRDefault="00971F93" w:rsidP="00971F93">
      <w:pPr>
        <w:shd w:val="clear" w:color="auto" w:fill="FFFFFF"/>
        <w:ind w:left="533"/>
        <w:jc w:val="center"/>
        <w:rPr>
          <w:rFonts w:eastAsia="Times New Roman"/>
          <w:b/>
          <w:sz w:val="24"/>
          <w:szCs w:val="24"/>
        </w:rPr>
      </w:pPr>
    </w:p>
    <w:p w:rsidR="00971F93" w:rsidRDefault="00971F93" w:rsidP="00971F93">
      <w:pPr>
        <w:shd w:val="clear" w:color="auto" w:fill="FFFFFF"/>
        <w:ind w:left="533"/>
        <w:jc w:val="center"/>
        <w:rPr>
          <w:rFonts w:eastAsia="Times New Roman"/>
          <w:b/>
          <w:sz w:val="24"/>
          <w:szCs w:val="24"/>
        </w:rPr>
      </w:pPr>
    </w:p>
    <w:p w:rsidR="00971F93" w:rsidRDefault="00971F93" w:rsidP="00971F93">
      <w:pPr>
        <w:shd w:val="clear" w:color="auto" w:fill="FFFFFF"/>
        <w:ind w:left="533"/>
        <w:jc w:val="center"/>
        <w:rPr>
          <w:rFonts w:eastAsia="Times New Roman"/>
          <w:b/>
          <w:sz w:val="24"/>
          <w:szCs w:val="24"/>
        </w:rPr>
      </w:pPr>
    </w:p>
    <w:p w:rsidR="00971F93" w:rsidRDefault="00971F93" w:rsidP="00971F93">
      <w:pPr>
        <w:shd w:val="clear" w:color="auto" w:fill="FFFFFF"/>
        <w:ind w:left="533"/>
        <w:jc w:val="center"/>
        <w:rPr>
          <w:rFonts w:eastAsia="Times New Roman"/>
          <w:b/>
          <w:sz w:val="24"/>
          <w:szCs w:val="24"/>
        </w:rPr>
      </w:pPr>
    </w:p>
    <w:p w:rsidR="00971F93" w:rsidRDefault="00971F93" w:rsidP="00971F93">
      <w:pPr>
        <w:shd w:val="clear" w:color="auto" w:fill="FFFFFF"/>
        <w:ind w:left="533"/>
        <w:jc w:val="center"/>
        <w:rPr>
          <w:rFonts w:eastAsia="Times New Roman"/>
          <w:b/>
          <w:sz w:val="24"/>
          <w:szCs w:val="24"/>
        </w:rPr>
      </w:pPr>
    </w:p>
    <w:p w:rsidR="00971F93" w:rsidRDefault="00971F93" w:rsidP="00971F93">
      <w:pPr>
        <w:shd w:val="clear" w:color="auto" w:fill="FFFFFF"/>
        <w:ind w:left="533"/>
        <w:jc w:val="center"/>
        <w:rPr>
          <w:rFonts w:eastAsia="Times New Roman"/>
          <w:b/>
          <w:sz w:val="24"/>
          <w:szCs w:val="24"/>
        </w:rPr>
      </w:pPr>
    </w:p>
    <w:p w:rsidR="00971F93" w:rsidRDefault="00971F93" w:rsidP="00971F93">
      <w:pPr>
        <w:shd w:val="clear" w:color="auto" w:fill="FFFFFF"/>
        <w:ind w:left="533"/>
        <w:jc w:val="center"/>
        <w:rPr>
          <w:rFonts w:eastAsia="Times New Roman"/>
          <w:b/>
          <w:sz w:val="24"/>
          <w:szCs w:val="24"/>
        </w:rPr>
      </w:pPr>
    </w:p>
    <w:p w:rsidR="00971F93" w:rsidRDefault="00971F93" w:rsidP="00971F93">
      <w:pPr>
        <w:shd w:val="clear" w:color="auto" w:fill="FFFFFF"/>
        <w:ind w:left="533"/>
        <w:jc w:val="center"/>
        <w:rPr>
          <w:rFonts w:eastAsia="Times New Roman"/>
          <w:b/>
          <w:sz w:val="24"/>
          <w:szCs w:val="24"/>
        </w:rPr>
      </w:pPr>
    </w:p>
    <w:p w:rsidR="00971F93" w:rsidRDefault="00971F93" w:rsidP="00971F93">
      <w:pPr>
        <w:shd w:val="clear" w:color="auto" w:fill="FFFFFF"/>
        <w:ind w:left="533"/>
        <w:jc w:val="center"/>
        <w:rPr>
          <w:rFonts w:eastAsia="Times New Roman"/>
          <w:b/>
          <w:sz w:val="24"/>
          <w:szCs w:val="24"/>
        </w:rPr>
      </w:pPr>
    </w:p>
    <w:p w:rsidR="00971F93" w:rsidRPr="00971F93" w:rsidRDefault="00971F93" w:rsidP="00971F93">
      <w:pPr>
        <w:shd w:val="clear" w:color="auto" w:fill="FFFFFF"/>
        <w:ind w:left="533"/>
        <w:jc w:val="center"/>
        <w:rPr>
          <w:rFonts w:eastAsia="Times New Roman"/>
          <w:b/>
          <w:sz w:val="36"/>
          <w:szCs w:val="36"/>
        </w:rPr>
      </w:pPr>
    </w:p>
    <w:p w:rsidR="00971F93" w:rsidRPr="00971F93" w:rsidRDefault="00971F93" w:rsidP="00971F93">
      <w:pPr>
        <w:shd w:val="clear" w:color="auto" w:fill="FFFFFF"/>
        <w:ind w:left="533"/>
        <w:jc w:val="center"/>
        <w:rPr>
          <w:rFonts w:eastAsia="Times New Roman"/>
          <w:b/>
          <w:sz w:val="36"/>
          <w:szCs w:val="36"/>
        </w:rPr>
      </w:pPr>
      <w:r w:rsidRPr="00971F93">
        <w:rPr>
          <w:rFonts w:eastAsia="Times New Roman"/>
          <w:b/>
          <w:sz w:val="36"/>
          <w:szCs w:val="36"/>
        </w:rPr>
        <w:t xml:space="preserve">ПОЛОЖЕНИЕ О КОМИССИИ ПО ЗАКУПКАМ </w:t>
      </w:r>
    </w:p>
    <w:p w:rsidR="00971F93" w:rsidRDefault="00971F93" w:rsidP="00971F93">
      <w:pPr>
        <w:shd w:val="clear" w:color="auto" w:fill="FFFFFF"/>
        <w:ind w:left="533"/>
        <w:jc w:val="center"/>
        <w:rPr>
          <w:rFonts w:eastAsia="Times New Roman"/>
          <w:b/>
          <w:sz w:val="36"/>
          <w:szCs w:val="36"/>
        </w:rPr>
      </w:pPr>
      <w:r w:rsidRPr="00971F93">
        <w:rPr>
          <w:rFonts w:eastAsia="Times New Roman"/>
          <w:b/>
          <w:sz w:val="36"/>
          <w:szCs w:val="36"/>
        </w:rPr>
        <w:t>Общества с ограниченной ответственностью «БЫТОВИК»</w:t>
      </w:r>
    </w:p>
    <w:p w:rsidR="00971F93" w:rsidRDefault="00971F93" w:rsidP="00971F93">
      <w:pPr>
        <w:shd w:val="clear" w:color="auto" w:fill="FFFFFF"/>
        <w:ind w:left="533"/>
        <w:jc w:val="center"/>
        <w:rPr>
          <w:rFonts w:eastAsia="Times New Roman"/>
          <w:b/>
          <w:sz w:val="36"/>
          <w:szCs w:val="36"/>
        </w:rPr>
      </w:pPr>
    </w:p>
    <w:p w:rsidR="00971F93" w:rsidRDefault="00971F93" w:rsidP="00971F93">
      <w:pPr>
        <w:shd w:val="clear" w:color="auto" w:fill="FFFFFF"/>
        <w:ind w:left="533"/>
        <w:jc w:val="center"/>
        <w:rPr>
          <w:rFonts w:eastAsia="Times New Roman"/>
          <w:b/>
          <w:sz w:val="36"/>
          <w:szCs w:val="36"/>
        </w:rPr>
      </w:pPr>
    </w:p>
    <w:p w:rsidR="00971F93" w:rsidRDefault="00971F93" w:rsidP="00971F93">
      <w:pPr>
        <w:shd w:val="clear" w:color="auto" w:fill="FFFFFF"/>
        <w:ind w:left="533"/>
        <w:jc w:val="center"/>
        <w:rPr>
          <w:rFonts w:eastAsia="Times New Roman"/>
          <w:b/>
          <w:sz w:val="36"/>
          <w:szCs w:val="36"/>
        </w:rPr>
      </w:pPr>
    </w:p>
    <w:p w:rsidR="00971F93" w:rsidRDefault="00971F93" w:rsidP="00971F93">
      <w:pPr>
        <w:shd w:val="clear" w:color="auto" w:fill="FFFFFF"/>
        <w:ind w:left="533"/>
        <w:jc w:val="center"/>
        <w:rPr>
          <w:rFonts w:eastAsia="Times New Roman"/>
          <w:b/>
          <w:sz w:val="36"/>
          <w:szCs w:val="36"/>
        </w:rPr>
      </w:pPr>
    </w:p>
    <w:p w:rsidR="00971F93" w:rsidRDefault="00971F93" w:rsidP="00971F93">
      <w:pPr>
        <w:shd w:val="clear" w:color="auto" w:fill="FFFFFF"/>
        <w:ind w:left="533"/>
        <w:jc w:val="center"/>
        <w:rPr>
          <w:rFonts w:eastAsia="Times New Roman"/>
          <w:b/>
          <w:sz w:val="36"/>
          <w:szCs w:val="36"/>
        </w:rPr>
      </w:pPr>
    </w:p>
    <w:p w:rsidR="00971F93" w:rsidRDefault="00971F93" w:rsidP="00971F93">
      <w:pPr>
        <w:shd w:val="clear" w:color="auto" w:fill="FFFFFF"/>
        <w:ind w:left="533"/>
        <w:jc w:val="center"/>
        <w:rPr>
          <w:rFonts w:eastAsia="Times New Roman"/>
          <w:b/>
          <w:sz w:val="36"/>
          <w:szCs w:val="36"/>
        </w:rPr>
      </w:pPr>
    </w:p>
    <w:p w:rsidR="00971F93" w:rsidRDefault="00971F93" w:rsidP="00971F93">
      <w:pPr>
        <w:shd w:val="clear" w:color="auto" w:fill="FFFFFF"/>
        <w:ind w:left="533"/>
        <w:jc w:val="center"/>
        <w:rPr>
          <w:rFonts w:eastAsia="Times New Roman"/>
          <w:b/>
          <w:sz w:val="36"/>
          <w:szCs w:val="36"/>
        </w:rPr>
      </w:pPr>
    </w:p>
    <w:p w:rsidR="00971F93" w:rsidRDefault="00971F93" w:rsidP="00971F93">
      <w:pPr>
        <w:shd w:val="clear" w:color="auto" w:fill="FFFFFF"/>
        <w:ind w:left="533"/>
        <w:jc w:val="center"/>
        <w:rPr>
          <w:rFonts w:eastAsia="Times New Roman"/>
          <w:b/>
          <w:sz w:val="36"/>
          <w:szCs w:val="36"/>
        </w:rPr>
      </w:pPr>
    </w:p>
    <w:p w:rsidR="00971F93" w:rsidRDefault="00971F93" w:rsidP="00971F93">
      <w:pPr>
        <w:shd w:val="clear" w:color="auto" w:fill="FFFFFF"/>
        <w:ind w:left="533"/>
        <w:jc w:val="center"/>
        <w:rPr>
          <w:rFonts w:eastAsia="Times New Roman"/>
          <w:b/>
          <w:sz w:val="36"/>
          <w:szCs w:val="36"/>
        </w:rPr>
      </w:pPr>
    </w:p>
    <w:p w:rsidR="00971F93" w:rsidRDefault="00971F93" w:rsidP="00971F93">
      <w:pPr>
        <w:shd w:val="clear" w:color="auto" w:fill="FFFFFF"/>
        <w:ind w:left="533"/>
        <w:jc w:val="center"/>
        <w:rPr>
          <w:rFonts w:eastAsia="Times New Roman"/>
          <w:b/>
          <w:sz w:val="36"/>
          <w:szCs w:val="36"/>
        </w:rPr>
      </w:pPr>
    </w:p>
    <w:p w:rsidR="00971F93" w:rsidRDefault="00971F93" w:rsidP="00971F93">
      <w:pPr>
        <w:shd w:val="clear" w:color="auto" w:fill="FFFFFF"/>
        <w:ind w:left="533"/>
        <w:jc w:val="center"/>
        <w:rPr>
          <w:rFonts w:eastAsia="Times New Roman"/>
          <w:b/>
          <w:sz w:val="36"/>
          <w:szCs w:val="36"/>
        </w:rPr>
      </w:pPr>
    </w:p>
    <w:p w:rsidR="00971F93" w:rsidRDefault="00971F93" w:rsidP="00971F93">
      <w:pPr>
        <w:shd w:val="clear" w:color="auto" w:fill="FFFFFF"/>
        <w:ind w:left="533"/>
        <w:jc w:val="center"/>
        <w:rPr>
          <w:rFonts w:eastAsia="Times New Roman"/>
          <w:b/>
          <w:sz w:val="36"/>
          <w:szCs w:val="36"/>
        </w:rPr>
      </w:pPr>
    </w:p>
    <w:p w:rsidR="00971F93" w:rsidRDefault="00971F93" w:rsidP="00971F93">
      <w:pPr>
        <w:shd w:val="clear" w:color="auto" w:fill="FFFFFF"/>
        <w:ind w:left="533"/>
        <w:jc w:val="center"/>
        <w:rPr>
          <w:rFonts w:eastAsia="Times New Roman"/>
          <w:b/>
          <w:sz w:val="36"/>
          <w:szCs w:val="36"/>
        </w:rPr>
      </w:pPr>
    </w:p>
    <w:p w:rsidR="00971F93" w:rsidRDefault="00971F93" w:rsidP="00971F93">
      <w:pPr>
        <w:shd w:val="clear" w:color="auto" w:fill="FFFFFF"/>
        <w:ind w:left="533"/>
        <w:jc w:val="center"/>
        <w:rPr>
          <w:rFonts w:eastAsia="Times New Roman"/>
          <w:b/>
          <w:sz w:val="36"/>
          <w:szCs w:val="36"/>
        </w:rPr>
      </w:pPr>
    </w:p>
    <w:p w:rsidR="00971F93" w:rsidRDefault="00971F93" w:rsidP="00971F93">
      <w:pPr>
        <w:shd w:val="clear" w:color="auto" w:fill="FFFFFF"/>
        <w:ind w:left="533"/>
        <w:jc w:val="center"/>
        <w:rPr>
          <w:rFonts w:eastAsia="Times New Roman"/>
          <w:b/>
          <w:sz w:val="36"/>
          <w:szCs w:val="36"/>
        </w:rPr>
      </w:pPr>
    </w:p>
    <w:p w:rsidR="00971F93" w:rsidRDefault="00971F93" w:rsidP="00971F93">
      <w:pPr>
        <w:shd w:val="clear" w:color="auto" w:fill="FFFFFF"/>
        <w:ind w:left="533"/>
        <w:jc w:val="center"/>
        <w:rPr>
          <w:rFonts w:eastAsia="Times New Roman"/>
          <w:b/>
          <w:sz w:val="24"/>
          <w:szCs w:val="24"/>
        </w:rPr>
      </w:pPr>
    </w:p>
    <w:p w:rsidR="00971F93" w:rsidRDefault="00971F93" w:rsidP="00971F93">
      <w:pPr>
        <w:shd w:val="clear" w:color="auto" w:fill="FFFFFF"/>
        <w:ind w:left="533"/>
        <w:jc w:val="center"/>
        <w:rPr>
          <w:rFonts w:eastAsia="Times New Roman"/>
          <w:b/>
          <w:sz w:val="24"/>
          <w:szCs w:val="24"/>
        </w:rPr>
      </w:pPr>
    </w:p>
    <w:p w:rsidR="00971F93" w:rsidRDefault="00971F93" w:rsidP="00971F93">
      <w:pPr>
        <w:shd w:val="clear" w:color="auto" w:fill="FFFFFF"/>
        <w:ind w:left="533"/>
        <w:jc w:val="center"/>
        <w:rPr>
          <w:rFonts w:eastAsia="Times New Roman"/>
          <w:b/>
          <w:sz w:val="24"/>
          <w:szCs w:val="24"/>
        </w:rPr>
      </w:pPr>
    </w:p>
    <w:p w:rsidR="00971F93" w:rsidRDefault="00971F93" w:rsidP="00971F93">
      <w:pPr>
        <w:shd w:val="clear" w:color="auto" w:fill="FFFFFF"/>
        <w:ind w:left="533"/>
        <w:jc w:val="center"/>
        <w:rPr>
          <w:rFonts w:eastAsia="Times New Roman"/>
          <w:b/>
          <w:sz w:val="24"/>
          <w:szCs w:val="24"/>
        </w:rPr>
      </w:pPr>
    </w:p>
    <w:p w:rsidR="00971F93" w:rsidRDefault="00971F93" w:rsidP="00971F93">
      <w:pPr>
        <w:shd w:val="clear" w:color="auto" w:fill="FFFFFF"/>
        <w:ind w:left="533"/>
        <w:jc w:val="center"/>
        <w:rPr>
          <w:rFonts w:eastAsia="Times New Roman"/>
          <w:b/>
          <w:sz w:val="24"/>
          <w:szCs w:val="24"/>
        </w:rPr>
      </w:pPr>
    </w:p>
    <w:p w:rsidR="00971F93" w:rsidRDefault="00971F93" w:rsidP="00971F93">
      <w:pPr>
        <w:shd w:val="clear" w:color="auto" w:fill="FFFFFF"/>
        <w:ind w:left="533"/>
        <w:jc w:val="center"/>
        <w:rPr>
          <w:rFonts w:eastAsia="Times New Roman"/>
          <w:b/>
          <w:sz w:val="24"/>
          <w:szCs w:val="24"/>
        </w:rPr>
      </w:pPr>
    </w:p>
    <w:p w:rsidR="00971F93" w:rsidRPr="00971F93" w:rsidRDefault="00971F93" w:rsidP="00971F93">
      <w:pPr>
        <w:shd w:val="clear" w:color="auto" w:fill="FFFFFF"/>
        <w:ind w:left="533"/>
        <w:jc w:val="center"/>
        <w:rPr>
          <w:rFonts w:eastAsia="Times New Roman"/>
          <w:b/>
          <w:sz w:val="26"/>
          <w:szCs w:val="26"/>
        </w:rPr>
      </w:pPr>
      <w:proofErr w:type="gramStart"/>
      <w:r w:rsidRPr="00971F93">
        <w:rPr>
          <w:rFonts w:eastAsia="Times New Roman"/>
          <w:b/>
          <w:sz w:val="26"/>
          <w:szCs w:val="26"/>
        </w:rPr>
        <w:t>с</w:t>
      </w:r>
      <w:proofErr w:type="gramEnd"/>
      <w:r w:rsidRPr="00971F93">
        <w:rPr>
          <w:rFonts w:eastAsia="Times New Roman"/>
          <w:b/>
          <w:sz w:val="26"/>
          <w:szCs w:val="26"/>
        </w:rPr>
        <w:t>.</w:t>
      </w:r>
      <w:r w:rsidR="0085560D">
        <w:rPr>
          <w:rFonts w:eastAsia="Times New Roman"/>
          <w:b/>
          <w:sz w:val="26"/>
          <w:szCs w:val="26"/>
        </w:rPr>
        <w:t xml:space="preserve"> </w:t>
      </w:r>
      <w:r w:rsidRPr="00971F93">
        <w:rPr>
          <w:rFonts w:eastAsia="Times New Roman"/>
          <w:b/>
          <w:sz w:val="26"/>
          <w:szCs w:val="26"/>
        </w:rPr>
        <w:t>Константиновка,2012г.</w:t>
      </w:r>
    </w:p>
    <w:p w:rsidR="00971F93" w:rsidRDefault="00971F93" w:rsidP="00971F93">
      <w:pPr>
        <w:shd w:val="clear" w:color="auto" w:fill="FFFFFF"/>
        <w:ind w:left="533"/>
        <w:jc w:val="center"/>
        <w:rPr>
          <w:rFonts w:eastAsia="Times New Roman"/>
          <w:b/>
          <w:sz w:val="24"/>
          <w:szCs w:val="24"/>
        </w:rPr>
      </w:pPr>
    </w:p>
    <w:p w:rsidR="00722CED" w:rsidRPr="00971F93" w:rsidRDefault="00971F93" w:rsidP="00971F93">
      <w:pPr>
        <w:shd w:val="clear" w:color="auto" w:fill="FFFFFF"/>
        <w:ind w:left="533"/>
        <w:jc w:val="center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1. </w:t>
      </w:r>
      <w:r w:rsidR="007A13A7" w:rsidRPr="00971F93">
        <w:rPr>
          <w:rFonts w:eastAsia="Times New Roman"/>
          <w:b/>
          <w:sz w:val="24"/>
          <w:szCs w:val="24"/>
        </w:rPr>
        <w:t>Общие положения</w:t>
      </w:r>
    </w:p>
    <w:p w:rsidR="00971F93" w:rsidRPr="00523A90" w:rsidRDefault="00971F93" w:rsidP="00971F93">
      <w:pPr>
        <w:pStyle w:val="a3"/>
        <w:shd w:val="clear" w:color="auto" w:fill="FFFFFF"/>
        <w:ind w:left="533"/>
        <w:rPr>
          <w:b/>
        </w:rPr>
      </w:pPr>
    </w:p>
    <w:p w:rsidR="00866CD5" w:rsidRDefault="007A13A7" w:rsidP="0085560D">
      <w:pPr>
        <w:numPr>
          <w:ilvl w:val="0"/>
          <w:numId w:val="1"/>
        </w:numPr>
        <w:shd w:val="clear" w:color="auto" w:fill="FFFFFF"/>
        <w:tabs>
          <w:tab w:val="left" w:pos="854"/>
        </w:tabs>
        <w:spacing w:line="276" w:lineRule="auto"/>
        <w:ind w:right="-20" w:firstLine="709"/>
        <w:jc w:val="both"/>
        <w:rPr>
          <w:spacing w:val="-8"/>
          <w:sz w:val="24"/>
          <w:szCs w:val="24"/>
        </w:rPr>
      </w:pPr>
      <w:r w:rsidRPr="00523A90">
        <w:rPr>
          <w:rFonts w:eastAsia="Times New Roman"/>
          <w:sz w:val="24"/>
          <w:szCs w:val="24"/>
        </w:rPr>
        <w:t>Нас</w:t>
      </w:r>
      <w:r w:rsidR="00260E69" w:rsidRPr="00523A90">
        <w:rPr>
          <w:rFonts w:eastAsia="Times New Roman"/>
          <w:sz w:val="24"/>
          <w:szCs w:val="24"/>
        </w:rPr>
        <w:t xml:space="preserve">тоящее Положение о комиссии по </w:t>
      </w:r>
      <w:r w:rsidRPr="00523A90">
        <w:rPr>
          <w:rFonts w:eastAsia="Times New Roman"/>
          <w:sz w:val="24"/>
          <w:szCs w:val="24"/>
        </w:rPr>
        <w:t xml:space="preserve">закупкам </w:t>
      </w:r>
      <w:r w:rsidR="00260E69" w:rsidRPr="00523A90">
        <w:rPr>
          <w:rFonts w:eastAsia="Times New Roman"/>
          <w:sz w:val="24"/>
          <w:szCs w:val="24"/>
        </w:rPr>
        <w:t>Общества с ограниченной ответственностью  «Бытовик»</w:t>
      </w:r>
      <w:r w:rsidR="00866CD5" w:rsidRPr="00866CD5">
        <w:rPr>
          <w:rFonts w:eastAsia="Times New Roman"/>
          <w:sz w:val="24"/>
          <w:szCs w:val="24"/>
        </w:rPr>
        <w:t xml:space="preserve"> (</w:t>
      </w:r>
      <w:r w:rsidR="00866CD5">
        <w:rPr>
          <w:rFonts w:eastAsia="Times New Roman"/>
          <w:sz w:val="24"/>
          <w:szCs w:val="24"/>
        </w:rPr>
        <w:t>далее Общество</w:t>
      </w:r>
      <w:r w:rsidR="00866CD5" w:rsidRPr="00866CD5">
        <w:rPr>
          <w:rFonts w:eastAsia="Times New Roman"/>
          <w:sz w:val="24"/>
          <w:szCs w:val="24"/>
        </w:rPr>
        <w:t>)</w:t>
      </w:r>
      <w:r w:rsidRPr="00523A90">
        <w:rPr>
          <w:rFonts w:eastAsia="Times New Roman"/>
          <w:sz w:val="24"/>
          <w:szCs w:val="24"/>
        </w:rPr>
        <w:t xml:space="preserve"> разработано в соответствии с Федеральным законом от 18.07.2011г. № 223-ФЗ «О закупках товаров, работ, услуг отдельными видами юридических лиц», который определяет порядок организации и проведения конкурсов, аукционов, в т.ч. электронных или иным предусмотренным Положением о закупке способом.</w:t>
      </w:r>
    </w:p>
    <w:p w:rsidR="00866CD5" w:rsidRDefault="007A13A7" w:rsidP="0085560D">
      <w:pPr>
        <w:numPr>
          <w:ilvl w:val="0"/>
          <w:numId w:val="1"/>
        </w:numPr>
        <w:shd w:val="clear" w:color="auto" w:fill="FFFFFF"/>
        <w:tabs>
          <w:tab w:val="left" w:pos="854"/>
        </w:tabs>
        <w:spacing w:line="276" w:lineRule="auto"/>
        <w:ind w:right="-20" w:firstLine="709"/>
        <w:jc w:val="both"/>
        <w:rPr>
          <w:spacing w:val="-8"/>
          <w:sz w:val="24"/>
          <w:szCs w:val="24"/>
        </w:rPr>
      </w:pPr>
      <w:r w:rsidRPr="00866CD5">
        <w:rPr>
          <w:rFonts w:eastAsia="Times New Roman"/>
          <w:sz w:val="24"/>
          <w:szCs w:val="24"/>
        </w:rPr>
        <w:t>Закупочная комиссия в своей деятельности руководст</w:t>
      </w:r>
      <w:r w:rsidR="00523A90" w:rsidRPr="00866CD5">
        <w:rPr>
          <w:rFonts w:eastAsia="Times New Roman"/>
          <w:sz w:val="24"/>
          <w:szCs w:val="24"/>
        </w:rPr>
        <w:t xml:space="preserve">вуется Конституцией Российской </w:t>
      </w:r>
      <w:r w:rsidRPr="00866CD5">
        <w:rPr>
          <w:rFonts w:eastAsia="Times New Roman"/>
          <w:sz w:val="24"/>
          <w:szCs w:val="24"/>
        </w:rPr>
        <w:t xml:space="preserve"> Федерации,   Гражданским    Кодексом    Российской    Федерации,  Федеральным законом от. 18.07.2011 № 223-ФЗ, другими федеральными законами </w:t>
      </w:r>
      <w:r w:rsidR="00523A90" w:rsidRPr="00866CD5">
        <w:rPr>
          <w:rFonts w:eastAsia="Times New Roman"/>
          <w:sz w:val="24"/>
          <w:szCs w:val="24"/>
        </w:rPr>
        <w:t xml:space="preserve">и иными нормативными правовыми </w:t>
      </w:r>
      <w:r w:rsidRPr="00866CD5">
        <w:rPr>
          <w:rFonts w:eastAsia="Times New Roman"/>
          <w:sz w:val="24"/>
          <w:szCs w:val="24"/>
        </w:rPr>
        <w:t xml:space="preserve">актами Российской Федерации, Положением </w:t>
      </w:r>
      <w:r w:rsidR="00866CD5" w:rsidRPr="00866CD5">
        <w:rPr>
          <w:bCs/>
          <w:color w:val="000000"/>
          <w:sz w:val="24"/>
          <w:szCs w:val="24"/>
        </w:rPr>
        <w:t xml:space="preserve">о закупках товаров, работ и услуг для нужд Общества </w:t>
      </w:r>
      <w:r w:rsidR="00260E69" w:rsidRPr="00866CD5">
        <w:rPr>
          <w:rFonts w:eastAsia="Times New Roman"/>
          <w:sz w:val="24"/>
          <w:szCs w:val="24"/>
        </w:rPr>
        <w:t xml:space="preserve">и </w:t>
      </w:r>
      <w:r w:rsidRPr="00866CD5">
        <w:rPr>
          <w:rFonts w:eastAsia="Times New Roman"/>
          <w:sz w:val="24"/>
          <w:szCs w:val="24"/>
        </w:rPr>
        <w:t xml:space="preserve"> настоящим Положением.</w:t>
      </w:r>
    </w:p>
    <w:p w:rsidR="00722CED" w:rsidRPr="00866CD5" w:rsidRDefault="007A13A7" w:rsidP="0085560D">
      <w:pPr>
        <w:numPr>
          <w:ilvl w:val="0"/>
          <w:numId w:val="1"/>
        </w:numPr>
        <w:shd w:val="clear" w:color="auto" w:fill="FFFFFF"/>
        <w:tabs>
          <w:tab w:val="left" w:pos="854"/>
        </w:tabs>
        <w:spacing w:line="276" w:lineRule="auto"/>
        <w:ind w:right="-20" w:firstLine="709"/>
        <w:jc w:val="both"/>
        <w:rPr>
          <w:spacing w:val="-8"/>
          <w:sz w:val="24"/>
          <w:szCs w:val="24"/>
        </w:rPr>
      </w:pPr>
      <w:r w:rsidRPr="00866CD5">
        <w:rPr>
          <w:rFonts w:eastAsia="Times New Roman"/>
          <w:sz w:val="24"/>
          <w:szCs w:val="24"/>
        </w:rPr>
        <w:t xml:space="preserve">Основными принципами деятельности комиссии являются создание равных конкурентоспособных условий для юридических лиц (независимо от форм собственности, организационно-правовых форм, места нахождения, места происхождения </w:t>
      </w:r>
      <w:r w:rsidR="00260E69" w:rsidRPr="00866CD5">
        <w:rPr>
          <w:rFonts w:eastAsia="Times New Roman"/>
          <w:sz w:val="24"/>
          <w:szCs w:val="24"/>
        </w:rPr>
        <w:t xml:space="preserve">капитала) и физических лиц, в </w:t>
      </w:r>
      <w:r w:rsidRPr="00866CD5">
        <w:rPr>
          <w:rFonts w:eastAsia="Times New Roman"/>
          <w:sz w:val="24"/>
          <w:szCs w:val="24"/>
        </w:rPr>
        <w:t>том числе индивидуальных предпринимателей, осуществляющих предпринимательскую деятельность по пр</w:t>
      </w:r>
      <w:r w:rsidR="00260E69" w:rsidRPr="00866CD5">
        <w:rPr>
          <w:rFonts w:eastAsia="Times New Roman"/>
          <w:sz w:val="24"/>
          <w:szCs w:val="24"/>
        </w:rPr>
        <w:t xml:space="preserve">оизводству товаров, выполнению </w:t>
      </w:r>
      <w:r w:rsidRPr="00866CD5">
        <w:rPr>
          <w:rFonts w:eastAsia="Times New Roman"/>
          <w:sz w:val="24"/>
          <w:szCs w:val="24"/>
        </w:rPr>
        <w:t xml:space="preserve">работ </w:t>
      </w:r>
      <w:r w:rsidR="00260E69" w:rsidRPr="00866CD5">
        <w:rPr>
          <w:rFonts w:eastAsia="Times New Roman"/>
          <w:sz w:val="24"/>
          <w:szCs w:val="24"/>
        </w:rPr>
        <w:t>и</w:t>
      </w:r>
      <w:r w:rsidRPr="00866CD5">
        <w:rPr>
          <w:rFonts w:eastAsia="Times New Roman"/>
          <w:sz w:val="24"/>
          <w:szCs w:val="24"/>
        </w:rPr>
        <w:t xml:space="preserve"> оказанию услуг (далее - контрагенты), создание равных стартовых условий доступа товаров</w:t>
      </w:r>
      <w:proofErr w:type="gramStart"/>
      <w:r w:rsidRPr="00866CD5">
        <w:rPr>
          <w:rFonts w:eastAsia="Times New Roman"/>
          <w:sz w:val="24"/>
          <w:szCs w:val="24"/>
        </w:rPr>
        <w:t xml:space="preserve"> .</w:t>
      </w:r>
      <w:proofErr w:type="gramEnd"/>
      <w:r w:rsidRPr="00866CD5">
        <w:rPr>
          <w:rFonts w:eastAsia="Times New Roman"/>
          <w:sz w:val="24"/>
          <w:szCs w:val="24"/>
        </w:rPr>
        <w:t xml:space="preserve"> и услуг для всех участников, а так же единство требований, объективность оценок, гласность</w:t>
      </w:r>
    </w:p>
    <w:p w:rsidR="00260E69" w:rsidRPr="00523A90" w:rsidRDefault="00260E69" w:rsidP="0085560D">
      <w:pPr>
        <w:shd w:val="clear" w:color="auto" w:fill="FFFFFF"/>
        <w:spacing w:line="276" w:lineRule="auto"/>
        <w:ind w:right="-20"/>
        <w:jc w:val="both"/>
        <w:rPr>
          <w:sz w:val="24"/>
          <w:szCs w:val="24"/>
        </w:rPr>
      </w:pPr>
    </w:p>
    <w:p w:rsidR="00722CED" w:rsidRPr="00C4341E" w:rsidRDefault="007A13A7" w:rsidP="00C4341E">
      <w:pPr>
        <w:pStyle w:val="a3"/>
        <w:numPr>
          <w:ilvl w:val="0"/>
          <w:numId w:val="11"/>
        </w:numPr>
        <w:shd w:val="clear" w:color="auto" w:fill="FFFFFF"/>
        <w:spacing w:line="259" w:lineRule="exact"/>
        <w:ind w:right="-20"/>
        <w:jc w:val="center"/>
        <w:rPr>
          <w:rFonts w:eastAsia="Times New Roman"/>
          <w:b/>
          <w:sz w:val="24"/>
          <w:szCs w:val="24"/>
        </w:rPr>
      </w:pPr>
      <w:r w:rsidRPr="00C4341E">
        <w:rPr>
          <w:rFonts w:eastAsia="Times New Roman"/>
          <w:b/>
          <w:sz w:val="24"/>
          <w:szCs w:val="24"/>
        </w:rPr>
        <w:t>Цели и задачи закупочной комиссии</w:t>
      </w:r>
    </w:p>
    <w:p w:rsidR="00866CD5" w:rsidRPr="00866CD5" w:rsidRDefault="00866CD5" w:rsidP="00866CD5">
      <w:pPr>
        <w:pStyle w:val="a3"/>
        <w:shd w:val="clear" w:color="auto" w:fill="FFFFFF"/>
        <w:spacing w:line="259" w:lineRule="exact"/>
        <w:ind w:left="533" w:right="-20"/>
        <w:rPr>
          <w:b/>
          <w:sz w:val="24"/>
          <w:szCs w:val="24"/>
        </w:rPr>
      </w:pPr>
    </w:p>
    <w:p w:rsidR="00722CED" w:rsidRPr="00866CD5" w:rsidRDefault="007A13A7" w:rsidP="00866CD5">
      <w:pPr>
        <w:shd w:val="clear" w:color="auto" w:fill="FFFFFF"/>
        <w:tabs>
          <w:tab w:val="left" w:pos="850"/>
          <w:tab w:val="left" w:pos="4157"/>
          <w:tab w:val="left" w:pos="5722"/>
        </w:tabs>
        <w:spacing w:line="276" w:lineRule="auto"/>
        <w:ind w:right="-20" w:firstLine="709"/>
        <w:jc w:val="both"/>
        <w:rPr>
          <w:sz w:val="24"/>
          <w:szCs w:val="24"/>
        </w:rPr>
      </w:pPr>
      <w:r w:rsidRPr="00866CD5">
        <w:rPr>
          <w:spacing w:val="-2"/>
          <w:sz w:val="24"/>
          <w:szCs w:val="24"/>
        </w:rPr>
        <w:t>2.1.</w:t>
      </w:r>
      <w:r w:rsidR="00866CD5">
        <w:rPr>
          <w:sz w:val="24"/>
          <w:szCs w:val="24"/>
        </w:rPr>
        <w:t xml:space="preserve"> </w:t>
      </w:r>
      <w:r w:rsidRPr="00866CD5">
        <w:rPr>
          <w:rFonts w:eastAsia="Times New Roman"/>
          <w:sz w:val="24"/>
          <w:szCs w:val="24"/>
        </w:rPr>
        <w:t>Закупочная комиссия создается в целях подведения итогов и определения</w:t>
      </w:r>
      <w:r w:rsidR="00523A90" w:rsidRPr="00866CD5">
        <w:rPr>
          <w:rFonts w:eastAsia="Times New Roman"/>
          <w:sz w:val="24"/>
          <w:szCs w:val="24"/>
        </w:rPr>
        <w:t xml:space="preserve"> </w:t>
      </w:r>
      <w:r w:rsidR="00260E69" w:rsidRPr="00866CD5">
        <w:rPr>
          <w:rFonts w:eastAsia="Times New Roman"/>
          <w:sz w:val="24"/>
          <w:szCs w:val="24"/>
        </w:rPr>
        <w:t xml:space="preserve">победителей   </w:t>
      </w:r>
      <w:r w:rsidRPr="00866CD5">
        <w:rPr>
          <w:rFonts w:eastAsia="Times New Roman"/>
          <w:sz w:val="24"/>
          <w:szCs w:val="24"/>
        </w:rPr>
        <w:t>закупки на право заключения договоров на поставк</w:t>
      </w:r>
      <w:r w:rsidR="00260E69" w:rsidRPr="00866CD5">
        <w:rPr>
          <w:rFonts w:eastAsia="Times New Roman"/>
          <w:sz w:val="24"/>
          <w:szCs w:val="24"/>
        </w:rPr>
        <w:t>у</w:t>
      </w:r>
      <w:r w:rsidRPr="00866CD5">
        <w:rPr>
          <w:rFonts w:eastAsia="Times New Roman"/>
          <w:sz w:val="24"/>
          <w:szCs w:val="24"/>
        </w:rPr>
        <w:t xml:space="preserve"> товаров, выпол</w:t>
      </w:r>
      <w:r w:rsidR="00523A90" w:rsidRPr="00866CD5">
        <w:rPr>
          <w:rFonts w:eastAsia="Times New Roman"/>
          <w:sz w:val="24"/>
          <w:szCs w:val="24"/>
        </w:rPr>
        <w:t xml:space="preserve">нение работ, оказание </w:t>
      </w:r>
      <w:r w:rsidR="00260E69" w:rsidRPr="00866CD5">
        <w:rPr>
          <w:rFonts w:eastAsia="Times New Roman"/>
          <w:sz w:val="24"/>
          <w:szCs w:val="24"/>
        </w:rPr>
        <w:t xml:space="preserve">услуг для </w:t>
      </w:r>
      <w:r w:rsidRPr="00866CD5">
        <w:rPr>
          <w:rFonts w:eastAsia="Times New Roman"/>
          <w:sz w:val="24"/>
          <w:szCs w:val="24"/>
        </w:rPr>
        <w:t>нужд заказчика.</w:t>
      </w:r>
      <w:r w:rsidRPr="00866CD5">
        <w:rPr>
          <w:rFonts w:eastAsia="Times New Roman"/>
          <w:sz w:val="24"/>
          <w:szCs w:val="24"/>
        </w:rPr>
        <w:tab/>
      </w:r>
    </w:p>
    <w:p w:rsidR="00722CED" w:rsidRPr="00866CD5" w:rsidRDefault="007A13A7" w:rsidP="00866CD5">
      <w:pPr>
        <w:shd w:val="clear" w:color="auto" w:fill="FFFFFF"/>
        <w:tabs>
          <w:tab w:val="left" w:pos="917"/>
        </w:tabs>
        <w:spacing w:line="276" w:lineRule="auto"/>
        <w:ind w:right="-20" w:firstLine="709"/>
        <w:jc w:val="both"/>
        <w:rPr>
          <w:sz w:val="24"/>
          <w:szCs w:val="24"/>
        </w:rPr>
      </w:pPr>
      <w:r w:rsidRPr="00866CD5">
        <w:rPr>
          <w:spacing w:val="-3"/>
          <w:sz w:val="24"/>
          <w:szCs w:val="24"/>
        </w:rPr>
        <w:t>2.2.</w:t>
      </w:r>
      <w:r w:rsidR="00866CD5">
        <w:rPr>
          <w:sz w:val="24"/>
          <w:szCs w:val="24"/>
        </w:rPr>
        <w:t xml:space="preserve"> </w:t>
      </w:r>
      <w:r w:rsidRPr="00866CD5">
        <w:rPr>
          <w:rFonts w:eastAsia="Times New Roman"/>
          <w:sz w:val="24"/>
          <w:szCs w:val="24"/>
        </w:rPr>
        <w:t xml:space="preserve">Обеспечение эффективности </w:t>
      </w:r>
      <w:r w:rsidR="00260E69" w:rsidRPr="00866CD5">
        <w:rPr>
          <w:rFonts w:eastAsia="Times New Roman"/>
          <w:sz w:val="24"/>
          <w:szCs w:val="24"/>
        </w:rPr>
        <w:t xml:space="preserve">использования </w:t>
      </w:r>
      <w:r w:rsidRPr="00866CD5">
        <w:rPr>
          <w:rFonts w:eastAsia="Times New Roman"/>
          <w:sz w:val="24"/>
          <w:szCs w:val="24"/>
        </w:rPr>
        <w:t xml:space="preserve">средств </w:t>
      </w:r>
      <w:r w:rsidR="00260E69" w:rsidRPr="00866CD5">
        <w:rPr>
          <w:rFonts w:eastAsia="Times New Roman"/>
          <w:sz w:val="24"/>
          <w:szCs w:val="24"/>
        </w:rPr>
        <w:t>общества для</w:t>
      </w:r>
      <w:r w:rsidRPr="00866CD5">
        <w:rPr>
          <w:rFonts w:eastAsia="Times New Roman"/>
          <w:sz w:val="24"/>
          <w:szCs w:val="24"/>
        </w:rPr>
        <w:t xml:space="preserve"> финансирования пр</w:t>
      </w:r>
      <w:r w:rsidR="00260E69" w:rsidRPr="00866CD5">
        <w:rPr>
          <w:rFonts w:eastAsia="Times New Roman"/>
          <w:sz w:val="24"/>
          <w:szCs w:val="24"/>
        </w:rPr>
        <w:t xml:space="preserve">и размещении заявки на поставку товаров, выполнение </w:t>
      </w:r>
      <w:r w:rsidRPr="00866CD5">
        <w:rPr>
          <w:rFonts w:eastAsia="Times New Roman"/>
          <w:sz w:val="24"/>
          <w:szCs w:val="24"/>
        </w:rPr>
        <w:t>работ, оказание услуг.</w:t>
      </w:r>
    </w:p>
    <w:p w:rsidR="00866CD5" w:rsidRPr="001E35FB" w:rsidRDefault="007A13A7" w:rsidP="00866CD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6"/>
          <w:szCs w:val="26"/>
        </w:rPr>
      </w:pPr>
      <w:r w:rsidRPr="00866CD5">
        <w:rPr>
          <w:sz w:val="24"/>
          <w:szCs w:val="24"/>
        </w:rPr>
        <w:t xml:space="preserve">2.3. </w:t>
      </w:r>
      <w:r w:rsidRPr="00866CD5">
        <w:rPr>
          <w:rFonts w:eastAsia="Times New Roman"/>
          <w:sz w:val="24"/>
          <w:szCs w:val="24"/>
        </w:rPr>
        <w:t xml:space="preserve">Обеспечение размещения заявок на поставку товаров, выполнение работ, оказание услуг в соответствии с требованиями Федерального закона № 223-ФЗ и Положением </w:t>
      </w:r>
      <w:r w:rsidR="00866CD5" w:rsidRPr="00866CD5">
        <w:rPr>
          <w:bCs/>
          <w:color w:val="000000"/>
          <w:sz w:val="24"/>
          <w:szCs w:val="24"/>
        </w:rPr>
        <w:t xml:space="preserve">о закупках </w:t>
      </w:r>
      <w:r w:rsidR="00866CD5">
        <w:rPr>
          <w:bCs/>
          <w:color w:val="000000"/>
          <w:sz w:val="24"/>
          <w:szCs w:val="24"/>
        </w:rPr>
        <w:t xml:space="preserve">товаров, работ и услуг для нужд </w:t>
      </w:r>
      <w:r w:rsidR="00866CD5" w:rsidRPr="00866CD5">
        <w:rPr>
          <w:bCs/>
          <w:color w:val="000000"/>
          <w:sz w:val="24"/>
          <w:szCs w:val="24"/>
        </w:rPr>
        <w:t>Общества</w:t>
      </w:r>
      <w:r w:rsidR="00866CD5">
        <w:rPr>
          <w:bCs/>
          <w:color w:val="000000"/>
          <w:sz w:val="24"/>
          <w:szCs w:val="24"/>
        </w:rPr>
        <w:t>.</w:t>
      </w:r>
    </w:p>
    <w:p w:rsidR="00722CED" w:rsidRPr="00866CD5" w:rsidRDefault="007A13A7" w:rsidP="00866CD5">
      <w:pPr>
        <w:shd w:val="clear" w:color="auto" w:fill="FFFFFF"/>
        <w:spacing w:line="276" w:lineRule="auto"/>
        <w:ind w:right="-20" w:firstLine="709"/>
        <w:jc w:val="both"/>
        <w:rPr>
          <w:sz w:val="24"/>
          <w:szCs w:val="24"/>
        </w:rPr>
      </w:pPr>
      <w:r w:rsidRPr="00866CD5">
        <w:rPr>
          <w:sz w:val="24"/>
          <w:szCs w:val="24"/>
        </w:rPr>
        <w:t xml:space="preserve">2.4. </w:t>
      </w:r>
      <w:r w:rsidRPr="00866CD5">
        <w:rPr>
          <w:rFonts w:eastAsia="Times New Roman"/>
          <w:sz w:val="24"/>
          <w:szCs w:val="24"/>
        </w:rPr>
        <w:t xml:space="preserve">Обеспечение объективности  при </w:t>
      </w:r>
      <w:r w:rsidR="00260E69" w:rsidRPr="00866CD5">
        <w:rPr>
          <w:rFonts w:eastAsia="Times New Roman"/>
          <w:sz w:val="24"/>
          <w:szCs w:val="24"/>
        </w:rPr>
        <w:t xml:space="preserve"> рассмотрении,  сопоставлении  </w:t>
      </w:r>
      <w:r w:rsidR="00523A90" w:rsidRPr="00866CD5">
        <w:rPr>
          <w:rFonts w:eastAsia="Times New Roman"/>
          <w:sz w:val="24"/>
          <w:szCs w:val="24"/>
        </w:rPr>
        <w:t xml:space="preserve">и оценке заявок на </w:t>
      </w:r>
      <w:r w:rsidRPr="00866CD5">
        <w:rPr>
          <w:rFonts w:eastAsia="Times New Roman"/>
          <w:sz w:val="24"/>
          <w:szCs w:val="24"/>
        </w:rPr>
        <w:t>участие в закупке, поданных на бумажном носителе, либо в форме электронных документов и подписанных в соответствии с нормативными правовыми актами РФ.</w:t>
      </w:r>
    </w:p>
    <w:p w:rsidR="00260E69" w:rsidRPr="00866CD5" w:rsidRDefault="007A13A7" w:rsidP="00866CD5">
      <w:pPr>
        <w:shd w:val="clear" w:color="auto" w:fill="FFFFFF"/>
        <w:spacing w:line="276" w:lineRule="auto"/>
        <w:ind w:right="-20" w:firstLine="709"/>
        <w:jc w:val="both"/>
        <w:rPr>
          <w:sz w:val="24"/>
          <w:szCs w:val="24"/>
        </w:rPr>
      </w:pPr>
      <w:r w:rsidRPr="00866CD5">
        <w:rPr>
          <w:sz w:val="24"/>
          <w:szCs w:val="24"/>
        </w:rPr>
        <w:t xml:space="preserve">2.5.   </w:t>
      </w:r>
      <w:r w:rsidRPr="00866CD5">
        <w:rPr>
          <w:rFonts w:eastAsia="Times New Roman"/>
          <w:sz w:val="24"/>
          <w:szCs w:val="24"/>
        </w:rPr>
        <w:t>Соблюдение   прин</w:t>
      </w:r>
      <w:r w:rsidR="00866CD5">
        <w:rPr>
          <w:rFonts w:eastAsia="Times New Roman"/>
          <w:sz w:val="24"/>
          <w:szCs w:val="24"/>
        </w:rPr>
        <w:t xml:space="preserve">ципов   публичности, гласности, </w:t>
      </w:r>
      <w:r w:rsidRPr="00866CD5">
        <w:rPr>
          <w:rFonts w:eastAsia="Times New Roman"/>
          <w:sz w:val="24"/>
          <w:szCs w:val="24"/>
        </w:rPr>
        <w:t>п</w:t>
      </w:r>
      <w:r w:rsidR="00523A90" w:rsidRPr="00866CD5">
        <w:rPr>
          <w:rFonts w:eastAsia="Times New Roman"/>
          <w:sz w:val="24"/>
          <w:szCs w:val="24"/>
        </w:rPr>
        <w:t xml:space="preserve">розрачности, </w:t>
      </w:r>
      <w:r w:rsidR="00260E69" w:rsidRPr="00866CD5">
        <w:rPr>
          <w:rFonts w:eastAsia="Times New Roman"/>
          <w:sz w:val="24"/>
          <w:szCs w:val="24"/>
        </w:rPr>
        <w:t xml:space="preserve">добросовестной </w:t>
      </w:r>
      <w:r w:rsidRPr="00866CD5">
        <w:rPr>
          <w:rFonts w:eastAsia="Times New Roman"/>
          <w:sz w:val="24"/>
          <w:szCs w:val="24"/>
        </w:rPr>
        <w:t>конкуренции, равных условий и недискриминации при закупках.</w:t>
      </w:r>
    </w:p>
    <w:p w:rsidR="00722CED" w:rsidRDefault="007A13A7" w:rsidP="00866CD5">
      <w:pPr>
        <w:shd w:val="clear" w:color="auto" w:fill="FFFFFF"/>
        <w:spacing w:line="276" w:lineRule="auto"/>
        <w:ind w:right="-20" w:firstLine="709"/>
        <w:jc w:val="both"/>
        <w:rPr>
          <w:rFonts w:eastAsia="Times New Roman"/>
          <w:sz w:val="24"/>
          <w:szCs w:val="24"/>
        </w:rPr>
      </w:pPr>
      <w:r w:rsidRPr="00866CD5">
        <w:rPr>
          <w:sz w:val="24"/>
          <w:szCs w:val="24"/>
        </w:rPr>
        <w:t xml:space="preserve">2.6. </w:t>
      </w:r>
      <w:r w:rsidR="00260E69" w:rsidRPr="00866CD5">
        <w:rPr>
          <w:rFonts w:eastAsia="Times New Roman"/>
          <w:sz w:val="24"/>
          <w:szCs w:val="24"/>
        </w:rPr>
        <w:t xml:space="preserve">Устранение возможностей  </w:t>
      </w:r>
      <w:r w:rsidRPr="00866CD5">
        <w:rPr>
          <w:rFonts w:eastAsia="Times New Roman"/>
          <w:sz w:val="24"/>
          <w:szCs w:val="24"/>
        </w:rPr>
        <w:t>коррупции при закупке.</w:t>
      </w:r>
    </w:p>
    <w:p w:rsidR="00866CD5" w:rsidRPr="00866CD5" w:rsidRDefault="00866CD5" w:rsidP="00866CD5">
      <w:pPr>
        <w:shd w:val="clear" w:color="auto" w:fill="FFFFFF"/>
        <w:spacing w:line="276" w:lineRule="auto"/>
        <w:ind w:right="-20" w:firstLine="709"/>
        <w:jc w:val="both"/>
        <w:rPr>
          <w:sz w:val="24"/>
          <w:szCs w:val="24"/>
        </w:rPr>
      </w:pPr>
    </w:p>
    <w:p w:rsidR="00722CED" w:rsidRPr="00C4341E" w:rsidRDefault="007A13A7" w:rsidP="00C4341E">
      <w:pPr>
        <w:pStyle w:val="a3"/>
        <w:numPr>
          <w:ilvl w:val="0"/>
          <w:numId w:val="11"/>
        </w:numPr>
        <w:shd w:val="clear" w:color="auto" w:fill="FFFFFF"/>
        <w:spacing w:line="276" w:lineRule="auto"/>
        <w:ind w:right="-20"/>
        <w:jc w:val="center"/>
        <w:rPr>
          <w:rFonts w:eastAsia="Times New Roman"/>
          <w:b/>
          <w:sz w:val="24"/>
          <w:szCs w:val="24"/>
        </w:rPr>
      </w:pPr>
      <w:r w:rsidRPr="00C4341E">
        <w:rPr>
          <w:rFonts w:eastAsia="Times New Roman"/>
          <w:b/>
          <w:sz w:val="24"/>
          <w:szCs w:val="24"/>
        </w:rPr>
        <w:t>Порядок</w:t>
      </w:r>
      <w:r w:rsidR="00260E69" w:rsidRPr="00C4341E">
        <w:rPr>
          <w:rFonts w:eastAsia="Times New Roman"/>
          <w:b/>
          <w:sz w:val="24"/>
          <w:szCs w:val="24"/>
        </w:rPr>
        <w:t xml:space="preserve"> </w:t>
      </w:r>
      <w:r w:rsidRPr="00C4341E">
        <w:rPr>
          <w:rFonts w:eastAsia="Times New Roman"/>
          <w:b/>
          <w:sz w:val="24"/>
          <w:szCs w:val="24"/>
        </w:rPr>
        <w:t>формирования закупочной комиссии</w:t>
      </w:r>
    </w:p>
    <w:p w:rsidR="00866CD5" w:rsidRPr="00866CD5" w:rsidRDefault="00866CD5" w:rsidP="00866CD5">
      <w:pPr>
        <w:pStyle w:val="a3"/>
        <w:shd w:val="clear" w:color="auto" w:fill="FFFFFF"/>
        <w:spacing w:line="276" w:lineRule="auto"/>
        <w:ind w:left="533" w:right="-20"/>
        <w:rPr>
          <w:b/>
          <w:sz w:val="24"/>
          <w:szCs w:val="24"/>
        </w:rPr>
      </w:pPr>
    </w:p>
    <w:p w:rsidR="00722CED" w:rsidRPr="00866CD5" w:rsidRDefault="007A13A7" w:rsidP="00866CD5">
      <w:pPr>
        <w:shd w:val="clear" w:color="auto" w:fill="FFFFFF"/>
        <w:tabs>
          <w:tab w:val="left" w:pos="950"/>
        </w:tabs>
        <w:spacing w:line="276" w:lineRule="auto"/>
        <w:ind w:right="-20" w:firstLine="709"/>
        <w:jc w:val="both"/>
        <w:rPr>
          <w:sz w:val="24"/>
          <w:szCs w:val="24"/>
        </w:rPr>
      </w:pPr>
      <w:r w:rsidRPr="00866CD5">
        <w:rPr>
          <w:spacing w:val="-4"/>
          <w:sz w:val="24"/>
          <w:szCs w:val="24"/>
        </w:rPr>
        <w:t>3.1.</w:t>
      </w:r>
      <w:r w:rsidRPr="00866CD5">
        <w:rPr>
          <w:sz w:val="24"/>
          <w:szCs w:val="24"/>
        </w:rPr>
        <w:tab/>
      </w:r>
      <w:r w:rsidR="00260E69" w:rsidRPr="00866CD5">
        <w:rPr>
          <w:rFonts w:eastAsia="Times New Roman"/>
          <w:sz w:val="24"/>
          <w:szCs w:val="24"/>
        </w:rPr>
        <w:t xml:space="preserve">Решение </w:t>
      </w:r>
      <w:r w:rsidRPr="00866CD5">
        <w:rPr>
          <w:rFonts w:eastAsia="Times New Roman"/>
          <w:sz w:val="24"/>
          <w:szCs w:val="24"/>
        </w:rPr>
        <w:t>о   создании   закупочной   комиссии,    опреде</w:t>
      </w:r>
      <w:r w:rsidR="00260E69" w:rsidRPr="00866CD5">
        <w:rPr>
          <w:rFonts w:eastAsia="Times New Roman"/>
          <w:sz w:val="24"/>
          <w:szCs w:val="24"/>
        </w:rPr>
        <w:t xml:space="preserve">ление   порядка   ее   работы, </w:t>
      </w:r>
      <w:r w:rsidRPr="00866CD5">
        <w:rPr>
          <w:rFonts w:eastAsia="Times New Roman"/>
          <w:sz w:val="24"/>
          <w:szCs w:val="24"/>
        </w:rPr>
        <w:t>персонального состава и назначение председа</w:t>
      </w:r>
      <w:r w:rsidR="00523A90" w:rsidRPr="00866CD5">
        <w:rPr>
          <w:rFonts w:eastAsia="Times New Roman"/>
          <w:sz w:val="24"/>
          <w:szCs w:val="24"/>
        </w:rPr>
        <w:t xml:space="preserve">теля комиссии осуществляется до </w:t>
      </w:r>
      <w:r w:rsidRPr="00866CD5">
        <w:rPr>
          <w:rFonts w:eastAsia="Times New Roman"/>
          <w:sz w:val="24"/>
          <w:szCs w:val="24"/>
        </w:rPr>
        <w:t>размещения</w:t>
      </w:r>
      <w:r w:rsidR="00260E69" w:rsidRPr="00866CD5">
        <w:rPr>
          <w:sz w:val="24"/>
          <w:szCs w:val="24"/>
        </w:rPr>
        <w:t xml:space="preserve"> </w:t>
      </w:r>
      <w:r w:rsidRPr="00866CD5">
        <w:rPr>
          <w:rFonts w:eastAsia="Times New Roman"/>
          <w:sz w:val="24"/>
          <w:szCs w:val="24"/>
        </w:rPr>
        <w:t>на официальном сайте извещения о закупке и</w:t>
      </w:r>
      <w:r w:rsidR="00523A90" w:rsidRPr="00866CD5">
        <w:rPr>
          <w:rFonts w:eastAsia="Times New Roman"/>
          <w:sz w:val="24"/>
          <w:szCs w:val="24"/>
        </w:rPr>
        <w:t xml:space="preserve"> документации о закупке</w:t>
      </w:r>
      <w:r w:rsidR="00866CD5">
        <w:rPr>
          <w:rFonts w:eastAsia="Times New Roman"/>
          <w:sz w:val="24"/>
          <w:szCs w:val="24"/>
        </w:rPr>
        <w:t xml:space="preserve">, </w:t>
      </w:r>
      <w:r w:rsidR="00523A90" w:rsidRPr="00866CD5">
        <w:rPr>
          <w:rFonts w:eastAsia="Times New Roman"/>
          <w:sz w:val="24"/>
          <w:szCs w:val="24"/>
        </w:rPr>
        <w:t xml:space="preserve"> и </w:t>
      </w:r>
      <w:r w:rsidRPr="00866CD5">
        <w:rPr>
          <w:rFonts w:eastAsia="Times New Roman"/>
          <w:sz w:val="24"/>
          <w:szCs w:val="24"/>
        </w:rPr>
        <w:t>оформляется</w:t>
      </w:r>
      <w:r w:rsidR="00523A90" w:rsidRPr="00866CD5">
        <w:rPr>
          <w:rFonts w:eastAsia="Times New Roman"/>
          <w:sz w:val="24"/>
          <w:szCs w:val="24"/>
        </w:rPr>
        <w:t xml:space="preserve"> </w:t>
      </w:r>
      <w:r w:rsidRPr="00866CD5">
        <w:rPr>
          <w:rFonts w:eastAsia="Times New Roman"/>
          <w:spacing w:val="-2"/>
          <w:sz w:val="24"/>
          <w:szCs w:val="24"/>
        </w:rPr>
        <w:t>приказом.</w:t>
      </w:r>
    </w:p>
    <w:p w:rsidR="005E3B2D" w:rsidRPr="00866CD5" w:rsidRDefault="007A13A7" w:rsidP="00866CD5">
      <w:pPr>
        <w:shd w:val="clear" w:color="auto" w:fill="FFFFFF"/>
        <w:tabs>
          <w:tab w:val="left" w:pos="802"/>
        </w:tabs>
        <w:spacing w:line="276" w:lineRule="auto"/>
        <w:ind w:right="-20" w:firstLine="709"/>
        <w:jc w:val="both"/>
        <w:rPr>
          <w:rFonts w:eastAsia="Times New Roman"/>
          <w:sz w:val="24"/>
          <w:szCs w:val="24"/>
        </w:rPr>
      </w:pPr>
      <w:r w:rsidRPr="00866CD5">
        <w:rPr>
          <w:spacing w:val="-4"/>
          <w:sz w:val="24"/>
          <w:szCs w:val="24"/>
        </w:rPr>
        <w:t>3.2.</w:t>
      </w:r>
      <w:r w:rsidRPr="00866CD5">
        <w:rPr>
          <w:sz w:val="24"/>
          <w:szCs w:val="24"/>
        </w:rPr>
        <w:tab/>
      </w:r>
      <w:r w:rsidRPr="00866CD5">
        <w:rPr>
          <w:rFonts w:eastAsia="Times New Roman"/>
          <w:sz w:val="24"/>
          <w:szCs w:val="24"/>
        </w:rPr>
        <w:t xml:space="preserve">В </w:t>
      </w:r>
      <w:r w:rsidR="00260E69" w:rsidRPr="00866CD5">
        <w:rPr>
          <w:rFonts w:eastAsia="Times New Roman"/>
          <w:sz w:val="24"/>
          <w:szCs w:val="24"/>
        </w:rPr>
        <w:t>со</w:t>
      </w:r>
      <w:r w:rsidRPr="00866CD5">
        <w:rPr>
          <w:rFonts w:eastAsia="Times New Roman"/>
          <w:sz w:val="24"/>
          <w:szCs w:val="24"/>
        </w:rPr>
        <w:t xml:space="preserve">став закупочной комиссии входят не менее </w:t>
      </w:r>
      <w:r w:rsidR="00260E69" w:rsidRPr="00866CD5">
        <w:rPr>
          <w:rFonts w:eastAsia="Times New Roman"/>
          <w:sz w:val="24"/>
          <w:szCs w:val="24"/>
        </w:rPr>
        <w:t>5</w:t>
      </w:r>
      <w:r w:rsidRPr="00866CD5">
        <w:rPr>
          <w:rFonts w:eastAsia="Times New Roman"/>
          <w:sz w:val="24"/>
          <w:szCs w:val="24"/>
        </w:rPr>
        <w:t xml:space="preserve"> человек.</w:t>
      </w:r>
    </w:p>
    <w:p w:rsidR="005E3B2D" w:rsidRPr="00866CD5" w:rsidRDefault="005E3B2D" w:rsidP="00866CD5">
      <w:pPr>
        <w:shd w:val="clear" w:color="auto" w:fill="FFFFFF"/>
        <w:spacing w:line="276" w:lineRule="auto"/>
        <w:ind w:right="-20" w:firstLine="709"/>
        <w:jc w:val="both"/>
        <w:rPr>
          <w:sz w:val="24"/>
          <w:szCs w:val="24"/>
        </w:rPr>
      </w:pPr>
      <w:r w:rsidRPr="00866CD5">
        <w:rPr>
          <w:sz w:val="24"/>
          <w:szCs w:val="24"/>
        </w:rPr>
        <w:t xml:space="preserve">3.3. </w:t>
      </w:r>
      <w:r w:rsidR="00260E69" w:rsidRPr="00866CD5">
        <w:rPr>
          <w:rFonts w:eastAsia="Times New Roman"/>
          <w:sz w:val="24"/>
          <w:szCs w:val="24"/>
        </w:rPr>
        <w:t xml:space="preserve">Закупочная </w:t>
      </w:r>
      <w:r w:rsidRPr="00866CD5">
        <w:rPr>
          <w:rFonts w:eastAsia="Times New Roman"/>
          <w:sz w:val="24"/>
          <w:szCs w:val="24"/>
        </w:rPr>
        <w:t>ком</w:t>
      </w:r>
      <w:r w:rsidR="00260E69" w:rsidRPr="00866CD5">
        <w:rPr>
          <w:rFonts w:eastAsia="Times New Roman"/>
          <w:sz w:val="24"/>
          <w:szCs w:val="24"/>
        </w:rPr>
        <w:t xml:space="preserve">иссия правомочна проводить свои </w:t>
      </w:r>
      <w:r w:rsidR="00523A90" w:rsidRPr="00866CD5">
        <w:rPr>
          <w:rFonts w:eastAsia="Times New Roman"/>
          <w:sz w:val="24"/>
          <w:szCs w:val="24"/>
        </w:rPr>
        <w:t xml:space="preserve">заседания при наличии не менее </w:t>
      </w:r>
      <w:r w:rsidRPr="00866CD5">
        <w:rPr>
          <w:rFonts w:eastAsia="Times New Roman"/>
          <w:sz w:val="24"/>
          <w:szCs w:val="24"/>
        </w:rPr>
        <w:lastRenderedPageBreak/>
        <w:t>половины  ее  состава и  принимать  решения  простым  б</w:t>
      </w:r>
      <w:r w:rsidR="00260E69" w:rsidRPr="00866CD5">
        <w:rPr>
          <w:rFonts w:eastAsia="Times New Roman"/>
          <w:sz w:val="24"/>
          <w:szCs w:val="24"/>
        </w:rPr>
        <w:t xml:space="preserve">ольшинством  голосов  </w:t>
      </w:r>
      <w:r w:rsidR="00523A90" w:rsidRPr="00866CD5">
        <w:rPr>
          <w:rFonts w:eastAsia="Times New Roman"/>
          <w:sz w:val="24"/>
          <w:szCs w:val="24"/>
        </w:rPr>
        <w:t xml:space="preserve">от </w:t>
      </w:r>
      <w:r w:rsidR="00260E69" w:rsidRPr="00866CD5">
        <w:rPr>
          <w:rFonts w:eastAsia="Times New Roman"/>
          <w:sz w:val="24"/>
          <w:szCs w:val="24"/>
        </w:rPr>
        <w:t xml:space="preserve">числа </w:t>
      </w:r>
      <w:r w:rsidRPr="00866CD5">
        <w:rPr>
          <w:rFonts w:eastAsia="Times New Roman"/>
          <w:sz w:val="24"/>
          <w:szCs w:val="24"/>
        </w:rPr>
        <w:t xml:space="preserve"> присутствующих. При равенстве голосов решающим является голос председателя комиссии.</w:t>
      </w:r>
    </w:p>
    <w:p w:rsidR="005E3B2D" w:rsidRPr="00866CD5" w:rsidRDefault="00866CD5" w:rsidP="00866CD5">
      <w:pPr>
        <w:shd w:val="clear" w:color="auto" w:fill="FFFFFF"/>
        <w:spacing w:line="276" w:lineRule="auto"/>
        <w:ind w:right="-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="00260E69" w:rsidRPr="00866CD5">
        <w:rPr>
          <w:rFonts w:eastAsia="Times New Roman"/>
          <w:sz w:val="24"/>
          <w:szCs w:val="24"/>
        </w:rPr>
        <w:t xml:space="preserve">В  </w:t>
      </w:r>
      <w:r w:rsidR="005E3B2D" w:rsidRPr="00866CD5">
        <w:rPr>
          <w:rFonts w:eastAsia="Times New Roman"/>
          <w:sz w:val="24"/>
          <w:szCs w:val="24"/>
        </w:rPr>
        <w:t>состав закупочной комиссии не</w:t>
      </w:r>
      <w:r w:rsidR="00260E69" w:rsidRPr="00866CD5">
        <w:rPr>
          <w:rFonts w:eastAsia="Times New Roman"/>
          <w:sz w:val="24"/>
          <w:szCs w:val="24"/>
        </w:rPr>
        <w:t xml:space="preserve"> </w:t>
      </w:r>
      <w:r w:rsidR="005E3B2D" w:rsidRPr="00866CD5">
        <w:rPr>
          <w:rFonts w:eastAsia="Times New Roman"/>
          <w:sz w:val="24"/>
          <w:szCs w:val="24"/>
        </w:rPr>
        <w:t>могут включаться</w:t>
      </w:r>
      <w:r w:rsidR="00523A90" w:rsidRPr="00866CD5">
        <w:rPr>
          <w:rFonts w:eastAsia="Times New Roman"/>
          <w:sz w:val="24"/>
          <w:szCs w:val="24"/>
        </w:rPr>
        <w:t xml:space="preserve"> лица, лично заинтересованные в </w:t>
      </w:r>
      <w:r w:rsidR="005E3B2D" w:rsidRPr="00866CD5">
        <w:rPr>
          <w:rFonts w:eastAsia="Times New Roman"/>
          <w:sz w:val="24"/>
          <w:szCs w:val="24"/>
        </w:rPr>
        <w:t>результатах закупки, состоящие в штате организац</w:t>
      </w:r>
      <w:r>
        <w:rPr>
          <w:rFonts w:eastAsia="Times New Roman"/>
          <w:sz w:val="24"/>
          <w:szCs w:val="24"/>
        </w:rPr>
        <w:t>ий,</w:t>
      </w:r>
      <w:r w:rsidR="00260E69" w:rsidRPr="00866CD5">
        <w:rPr>
          <w:rFonts w:eastAsia="Times New Roman"/>
          <w:sz w:val="24"/>
          <w:szCs w:val="24"/>
        </w:rPr>
        <w:t xml:space="preserve"> подавших указанные заявки,</w:t>
      </w:r>
      <w:r w:rsidR="00523A90" w:rsidRPr="00866CD5">
        <w:rPr>
          <w:rFonts w:eastAsia="Times New Roman"/>
          <w:sz w:val="24"/>
          <w:szCs w:val="24"/>
        </w:rPr>
        <w:t xml:space="preserve"> либо </w:t>
      </w:r>
      <w:r>
        <w:rPr>
          <w:rFonts w:eastAsia="Times New Roman"/>
          <w:sz w:val="24"/>
          <w:szCs w:val="24"/>
        </w:rPr>
        <w:t>лица, на которых способны</w:t>
      </w:r>
      <w:r w:rsidR="005E3B2D" w:rsidRPr="00866CD5">
        <w:rPr>
          <w:rFonts w:eastAsia="Times New Roman"/>
          <w:sz w:val="24"/>
          <w:szCs w:val="24"/>
        </w:rPr>
        <w:t xml:space="preserve"> оказывать влияние участн</w:t>
      </w:r>
      <w:r w:rsidR="00523A90" w:rsidRPr="00866CD5">
        <w:rPr>
          <w:rFonts w:eastAsia="Times New Roman"/>
          <w:sz w:val="24"/>
          <w:szCs w:val="24"/>
        </w:rPr>
        <w:t xml:space="preserve">ики закупки  (в том числе лица, </w:t>
      </w:r>
      <w:r w:rsidR="005E3B2D" w:rsidRPr="00866CD5">
        <w:rPr>
          <w:rFonts w:eastAsia="Times New Roman"/>
          <w:sz w:val="24"/>
          <w:szCs w:val="24"/>
        </w:rPr>
        <w:t>являющиеся   участниками   или   акционерами   этих   организ</w:t>
      </w:r>
      <w:r w:rsidR="00523A90" w:rsidRPr="00866CD5">
        <w:rPr>
          <w:rFonts w:eastAsia="Times New Roman"/>
          <w:sz w:val="24"/>
          <w:szCs w:val="24"/>
        </w:rPr>
        <w:t xml:space="preserve">аций,   членами   их </w:t>
      </w:r>
      <w:r w:rsidR="00260E69" w:rsidRPr="00866CD5">
        <w:rPr>
          <w:rFonts w:eastAsia="Times New Roman"/>
          <w:sz w:val="24"/>
          <w:szCs w:val="24"/>
        </w:rPr>
        <w:t xml:space="preserve">органов </w:t>
      </w:r>
      <w:r w:rsidR="005E3B2D" w:rsidRPr="00866CD5">
        <w:rPr>
          <w:rFonts w:eastAsia="Times New Roman"/>
          <w:sz w:val="24"/>
          <w:szCs w:val="24"/>
        </w:rPr>
        <w:t xml:space="preserve">управления, </w:t>
      </w:r>
      <w:r w:rsidR="00260E69" w:rsidRPr="00866CD5">
        <w:rPr>
          <w:rFonts w:eastAsia="Times New Roman"/>
          <w:sz w:val="24"/>
          <w:szCs w:val="24"/>
        </w:rPr>
        <w:t xml:space="preserve"> </w:t>
      </w:r>
      <w:r w:rsidR="005E3B2D" w:rsidRPr="00866CD5">
        <w:rPr>
          <w:rFonts w:eastAsia="Times New Roman"/>
          <w:sz w:val="24"/>
          <w:szCs w:val="24"/>
        </w:rPr>
        <w:t>их кредиторами).</w:t>
      </w:r>
    </w:p>
    <w:p w:rsidR="005E3B2D" w:rsidRPr="00866CD5" w:rsidRDefault="005E3B2D" w:rsidP="00866CD5">
      <w:pPr>
        <w:shd w:val="clear" w:color="auto" w:fill="FFFFFF"/>
        <w:tabs>
          <w:tab w:val="left" w:pos="667"/>
        </w:tabs>
        <w:spacing w:line="276" w:lineRule="auto"/>
        <w:ind w:right="-20" w:firstLine="709"/>
        <w:jc w:val="both"/>
        <w:rPr>
          <w:sz w:val="24"/>
          <w:szCs w:val="24"/>
        </w:rPr>
      </w:pPr>
      <w:r w:rsidRPr="00866CD5">
        <w:rPr>
          <w:spacing w:val="-5"/>
          <w:sz w:val="24"/>
          <w:szCs w:val="24"/>
        </w:rPr>
        <w:t>3.5.</w:t>
      </w:r>
      <w:r w:rsidRPr="00866CD5">
        <w:rPr>
          <w:sz w:val="24"/>
          <w:szCs w:val="24"/>
        </w:rPr>
        <w:tab/>
      </w:r>
      <w:r w:rsidRPr="00866CD5">
        <w:rPr>
          <w:rFonts w:eastAsia="Times New Roman"/>
          <w:sz w:val="24"/>
          <w:szCs w:val="24"/>
        </w:rPr>
        <w:t>В случае выявления таких лиц в составе закупочной комиссии Заказчик вп</w:t>
      </w:r>
      <w:r w:rsidR="00866CD5">
        <w:rPr>
          <w:rFonts w:eastAsia="Times New Roman"/>
          <w:sz w:val="24"/>
          <w:szCs w:val="24"/>
        </w:rPr>
        <w:t xml:space="preserve">раве принять </w:t>
      </w:r>
      <w:r w:rsidR="00260E69" w:rsidRPr="00866CD5">
        <w:rPr>
          <w:rFonts w:eastAsia="Times New Roman"/>
          <w:sz w:val="24"/>
          <w:szCs w:val="24"/>
        </w:rPr>
        <w:t xml:space="preserve">решение о внесении </w:t>
      </w:r>
      <w:r w:rsidRPr="00866CD5">
        <w:rPr>
          <w:rFonts w:eastAsia="Times New Roman"/>
          <w:sz w:val="24"/>
          <w:szCs w:val="24"/>
        </w:rPr>
        <w:t>изменений в состав закупочной ко</w:t>
      </w:r>
      <w:r w:rsidR="00523A90" w:rsidRPr="00866CD5">
        <w:rPr>
          <w:rFonts w:eastAsia="Times New Roman"/>
          <w:sz w:val="24"/>
          <w:szCs w:val="24"/>
        </w:rPr>
        <w:t xml:space="preserve">миссии. Замена члена закупочной </w:t>
      </w:r>
      <w:r w:rsidRPr="00866CD5">
        <w:rPr>
          <w:rFonts w:eastAsia="Times New Roman"/>
          <w:sz w:val="24"/>
          <w:szCs w:val="24"/>
        </w:rPr>
        <w:t>комиссии   осуществляется   толь</w:t>
      </w:r>
      <w:r w:rsidR="00866CD5">
        <w:rPr>
          <w:rFonts w:eastAsia="Times New Roman"/>
          <w:sz w:val="24"/>
          <w:szCs w:val="24"/>
        </w:rPr>
        <w:t xml:space="preserve">ко   на   основании   приказа  </w:t>
      </w:r>
      <w:r w:rsidRPr="00866CD5">
        <w:rPr>
          <w:rFonts w:eastAsia="Times New Roman"/>
          <w:sz w:val="24"/>
          <w:szCs w:val="24"/>
        </w:rPr>
        <w:t>руководителя   Предприятия,</w:t>
      </w:r>
      <w:r w:rsidRPr="00866CD5">
        <w:rPr>
          <w:rFonts w:eastAsia="Times New Roman"/>
          <w:spacing w:val="-3"/>
          <w:sz w:val="24"/>
          <w:szCs w:val="24"/>
        </w:rPr>
        <w:t xml:space="preserve"> принявшего решение о создании комиссии.</w:t>
      </w:r>
      <w:r w:rsidRPr="00866CD5">
        <w:rPr>
          <w:rFonts w:eastAsia="Times New Roman"/>
          <w:sz w:val="24"/>
          <w:szCs w:val="24"/>
        </w:rPr>
        <w:tab/>
      </w:r>
    </w:p>
    <w:p w:rsidR="005E3B2D" w:rsidRPr="00866CD5" w:rsidRDefault="005E3B2D" w:rsidP="00866CD5">
      <w:pPr>
        <w:shd w:val="clear" w:color="auto" w:fill="FFFFFF"/>
        <w:tabs>
          <w:tab w:val="left" w:pos="758"/>
        </w:tabs>
        <w:spacing w:line="276" w:lineRule="auto"/>
        <w:ind w:right="-20" w:firstLine="709"/>
        <w:jc w:val="both"/>
        <w:rPr>
          <w:sz w:val="24"/>
          <w:szCs w:val="24"/>
        </w:rPr>
      </w:pPr>
      <w:r w:rsidRPr="00866CD5">
        <w:rPr>
          <w:spacing w:val="-4"/>
          <w:sz w:val="24"/>
          <w:szCs w:val="24"/>
        </w:rPr>
        <w:t>3.6.</w:t>
      </w:r>
      <w:r w:rsidRPr="00866CD5">
        <w:rPr>
          <w:sz w:val="24"/>
          <w:szCs w:val="24"/>
        </w:rPr>
        <w:tab/>
      </w:r>
      <w:r w:rsidRPr="00866CD5">
        <w:rPr>
          <w:rFonts w:eastAsia="Times New Roman"/>
          <w:sz w:val="24"/>
          <w:szCs w:val="24"/>
        </w:rPr>
        <w:t>Член закупочной комиссии, обнаруживший пос</w:t>
      </w:r>
      <w:r w:rsidR="00260E69" w:rsidRPr="00866CD5">
        <w:rPr>
          <w:rFonts w:eastAsia="Times New Roman"/>
          <w:sz w:val="24"/>
          <w:szCs w:val="24"/>
        </w:rPr>
        <w:t xml:space="preserve">ле подачи заявок, свою личную </w:t>
      </w:r>
      <w:r w:rsidRPr="00866CD5">
        <w:rPr>
          <w:rFonts w:eastAsia="Times New Roman"/>
          <w:sz w:val="24"/>
          <w:szCs w:val="24"/>
        </w:rPr>
        <w:t>заинтересованность в результатах закупки, должен незамедл</w:t>
      </w:r>
      <w:r w:rsidR="00260E69" w:rsidRPr="00866CD5">
        <w:rPr>
          <w:rFonts w:eastAsia="Times New Roman"/>
          <w:sz w:val="24"/>
          <w:szCs w:val="24"/>
        </w:rPr>
        <w:t>ительно сделать заявление о</w:t>
      </w:r>
      <w:r w:rsidRPr="00866CD5">
        <w:rPr>
          <w:rFonts w:eastAsia="Times New Roman"/>
          <w:sz w:val="24"/>
          <w:szCs w:val="24"/>
        </w:rPr>
        <w:t xml:space="preserve"> самоотводе председателю</w:t>
      </w:r>
      <w:r w:rsidR="00260E69" w:rsidRPr="00866CD5">
        <w:rPr>
          <w:rFonts w:eastAsia="Times New Roman"/>
          <w:sz w:val="24"/>
          <w:szCs w:val="24"/>
        </w:rPr>
        <w:t xml:space="preserve"> </w:t>
      </w:r>
      <w:r w:rsidRPr="00866CD5">
        <w:rPr>
          <w:rFonts w:eastAsia="Times New Roman"/>
          <w:sz w:val="24"/>
          <w:szCs w:val="24"/>
        </w:rPr>
        <w:t>комиссии или лицу, его замещающему, а также иному лицу.</w:t>
      </w:r>
    </w:p>
    <w:p w:rsidR="005E3B2D" w:rsidRPr="00866CD5" w:rsidRDefault="005E3B2D" w:rsidP="00866CD5">
      <w:pPr>
        <w:shd w:val="clear" w:color="auto" w:fill="FFFFFF"/>
        <w:tabs>
          <w:tab w:val="left" w:pos="7848"/>
        </w:tabs>
        <w:spacing w:line="276" w:lineRule="auto"/>
        <w:ind w:right="-20" w:firstLine="709"/>
        <w:jc w:val="both"/>
        <w:rPr>
          <w:sz w:val="24"/>
          <w:szCs w:val="24"/>
        </w:rPr>
      </w:pPr>
      <w:r w:rsidRPr="00866CD5">
        <w:rPr>
          <w:b/>
          <w:bCs/>
          <w:sz w:val="24"/>
          <w:szCs w:val="24"/>
        </w:rPr>
        <w:t xml:space="preserve">3.7. </w:t>
      </w:r>
      <w:r w:rsidRPr="00866CD5">
        <w:rPr>
          <w:rFonts w:eastAsia="Times New Roman"/>
          <w:b/>
          <w:bCs/>
          <w:sz w:val="24"/>
          <w:szCs w:val="24"/>
        </w:rPr>
        <w:t xml:space="preserve">Председатель закупочной комиссии:   </w:t>
      </w:r>
    </w:p>
    <w:p w:rsidR="005E3B2D" w:rsidRPr="00866CD5" w:rsidRDefault="00260E69" w:rsidP="00866CD5">
      <w:pPr>
        <w:shd w:val="clear" w:color="auto" w:fill="FFFFFF"/>
        <w:tabs>
          <w:tab w:val="left" w:pos="5222"/>
          <w:tab w:val="left" w:pos="8597"/>
        </w:tabs>
        <w:spacing w:line="276" w:lineRule="auto"/>
        <w:ind w:right="-20" w:firstLine="709"/>
        <w:jc w:val="both"/>
        <w:rPr>
          <w:sz w:val="24"/>
          <w:szCs w:val="24"/>
        </w:rPr>
      </w:pPr>
      <w:r w:rsidRPr="00866CD5">
        <w:rPr>
          <w:rFonts w:eastAsia="Times New Roman"/>
          <w:sz w:val="24"/>
          <w:szCs w:val="24"/>
        </w:rPr>
        <w:t xml:space="preserve">3.7.1. </w:t>
      </w:r>
      <w:r w:rsidR="005E3B2D" w:rsidRPr="00866CD5">
        <w:rPr>
          <w:rFonts w:eastAsia="Times New Roman"/>
          <w:sz w:val="24"/>
          <w:szCs w:val="24"/>
        </w:rPr>
        <w:t xml:space="preserve"> Осуществляет общее руководство работы зак</w:t>
      </w:r>
      <w:r w:rsidR="00523A90" w:rsidRPr="00866CD5">
        <w:rPr>
          <w:rFonts w:eastAsia="Times New Roman"/>
          <w:sz w:val="24"/>
          <w:szCs w:val="24"/>
        </w:rPr>
        <w:t xml:space="preserve">упочной комиссии и обеспечивает </w:t>
      </w:r>
      <w:r w:rsidR="005E3B2D" w:rsidRPr="00866CD5">
        <w:rPr>
          <w:rFonts w:eastAsia="Times New Roman"/>
          <w:sz w:val="24"/>
          <w:szCs w:val="24"/>
        </w:rPr>
        <w:t>выполнение настоящего Положения</w:t>
      </w:r>
      <w:r w:rsidRPr="00866CD5">
        <w:rPr>
          <w:rFonts w:eastAsia="Times New Roman"/>
          <w:sz w:val="24"/>
          <w:szCs w:val="24"/>
        </w:rPr>
        <w:t>.</w:t>
      </w:r>
    </w:p>
    <w:p w:rsidR="00260E69" w:rsidRPr="00866CD5" w:rsidRDefault="005E3B2D" w:rsidP="00866CD5">
      <w:pPr>
        <w:shd w:val="clear" w:color="auto" w:fill="FFFFFF"/>
        <w:spacing w:line="276" w:lineRule="auto"/>
        <w:ind w:right="-20" w:firstLine="709"/>
        <w:jc w:val="both"/>
        <w:rPr>
          <w:sz w:val="24"/>
          <w:szCs w:val="24"/>
        </w:rPr>
      </w:pPr>
      <w:r w:rsidRPr="00866CD5">
        <w:rPr>
          <w:sz w:val="24"/>
          <w:szCs w:val="24"/>
        </w:rPr>
        <w:t>3.7.2</w:t>
      </w:r>
      <w:r w:rsidR="00260E69" w:rsidRPr="00866CD5">
        <w:rPr>
          <w:rFonts w:eastAsia="Times New Roman"/>
          <w:sz w:val="24"/>
          <w:szCs w:val="24"/>
        </w:rPr>
        <w:t xml:space="preserve">. </w:t>
      </w:r>
      <w:r w:rsidRPr="00866CD5">
        <w:rPr>
          <w:rFonts w:eastAsia="Times New Roman"/>
          <w:sz w:val="24"/>
          <w:szCs w:val="24"/>
        </w:rPr>
        <w:t>Утверждает график проведени</w:t>
      </w:r>
      <w:r w:rsidR="00216BCE">
        <w:rPr>
          <w:rFonts w:eastAsia="Times New Roman"/>
          <w:sz w:val="24"/>
          <w:szCs w:val="24"/>
        </w:rPr>
        <w:t>я заседаний закупочной комиссии.</w:t>
      </w:r>
    </w:p>
    <w:p w:rsidR="005E3B2D" w:rsidRPr="00866CD5" w:rsidRDefault="005E3B2D" w:rsidP="00866CD5">
      <w:pPr>
        <w:shd w:val="clear" w:color="auto" w:fill="FFFFFF"/>
        <w:spacing w:line="276" w:lineRule="auto"/>
        <w:ind w:right="-20" w:firstLine="709"/>
        <w:jc w:val="both"/>
        <w:rPr>
          <w:sz w:val="24"/>
          <w:szCs w:val="24"/>
        </w:rPr>
      </w:pPr>
      <w:r w:rsidRPr="00866CD5">
        <w:rPr>
          <w:sz w:val="24"/>
          <w:szCs w:val="24"/>
        </w:rPr>
        <w:t xml:space="preserve">3.7.3. </w:t>
      </w:r>
      <w:r w:rsidRPr="00866CD5">
        <w:rPr>
          <w:rFonts w:eastAsia="Times New Roman"/>
          <w:sz w:val="24"/>
          <w:szCs w:val="24"/>
        </w:rPr>
        <w:t>Объявляет заседание правомочным, или выносит решение о его пере</w:t>
      </w:r>
      <w:r w:rsidR="00523A90" w:rsidRPr="00866CD5">
        <w:rPr>
          <w:rFonts w:eastAsia="Times New Roman"/>
          <w:sz w:val="24"/>
          <w:szCs w:val="24"/>
        </w:rPr>
        <w:t xml:space="preserve">носе из-за </w:t>
      </w:r>
      <w:r w:rsidR="00260E69" w:rsidRPr="00866CD5">
        <w:rPr>
          <w:rFonts w:eastAsia="Times New Roman"/>
          <w:sz w:val="24"/>
          <w:szCs w:val="24"/>
        </w:rPr>
        <w:t>отсутствия кворума со</w:t>
      </w:r>
      <w:r w:rsidRPr="00866CD5">
        <w:rPr>
          <w:rFonts w:eastAsia="Times New Roman"/>
          <w:sz w:val="24"/>
          <w:szCs w:val="24"/>
        </w:rPr>
        <w:t>гласно п. 3.3. настоящего Положения.</w:t>
      </w:r>
    </w:p>
    <w:p w:rsidR="005E3B2D" w:rsidRPr="00866CD5" w:rsidRDefault="005E3B2D" w:rsidP="00866CD5">
      <w:pPr>
        <w:shd w:val="clear" w:color="auto" w:fill="FFFFFF"/>
        <w:spacing w:line="276" w:lineRule="auto"/>
        <w:ind w:right="-20" w:firstLine="709"/>
        <w:jc w:val="both"/>
        <w:rPr>
          <w:sz w:val="24"/>
          <w:szCs w:val="24"/>
        </w:rPr>
      </w:pPr>
      <w:r w:rsidRPr="00866CD5">
        <w:rPr>
          <w:sz w:val="24"/>
          <w:szCs w:val="24"/>
        </w:rPr>
        <w:t xml:space="preserve">3.7.4. </w:t>
      </w:r>
      <w:r w:rsidRPr="00866CD5">
        <w:rPr>
          <w:rFonts w:eastAsia="Times New Roman"/>
          <w:sz w:val="24"/>
          <w:szCs w:val="24"/>
        </w:rPr>
        <w:t>Открывает и ведет заседание комиссии, объявляет перерывы.</w:t>
      </w:r>
    </w:p>
    <w:p w:rsidR="005E3B2D" w:rsidRPr="00866CD5" w:rsidRDefault="005E3B2D" w:rsidP="00866CD5">
      <w:pPr>
        <w:shd w:val="clear" w:color="auto" w:fill="FFFFFF"/>
        <w:tabs>
          <w:tab w:val="left" w:pos="811"/>
          <w:tab w:val="left" w:pos="9470"/>
        </w:tabs>
        <w:spacing w:line="276" w:lineRule="auto"/>
        <w:ind w:right="-20" w:firstLine="709"/>
        <w:jc w:val="both"/>
        <w:rPr>
          <w:sz w:val="24"/>
          <w:szCs w:val="24"/>
        </w:rPr>
      </w:pPr>
      <w:r w:rsidRPr="00866CD5">
        <w:rPr>
          <w:spacing w:val="-3"/>
          <w:sz w:val="24"/>
          <w:szCs w:val="24"/>
        </w:rPr>
        <w:t>3.7.5.</w:t>
      </w:r>
      <w:r w:rsidR="00216BCE">
        <w:rPr>
          <w:sz w:val="24"/>
          <w:szCs w:val="24"/>
        </w:rPr>
        <w:t xml:space="preserve"> </w:t>
      </w:r>
      <w:r w:rsidRPr="00866CD5">
        <w:rPr>
          <w:rFonts w:eastAsia="Times New Roman"/>
          <w:sz w:val="24"/>
          <w:szCs w:val="24"/>
        </w:rPr>
        <w:t xml:space="preserve">Определяет порядок рассмотрения обсуждаемых вопросов.   </w:t>
      </w:r>
    </w:p>
    <w:p w:rsidR="005E3B2D" w:rsidRPr="00866CD5" w:rsidRDefault="005E3B2D" w:rsidP="00866CD5">
      <w:pPr>
        <w:shd w:val="clear" w:color="auto" w:fill="FFFFFF"/>
        <w:tabs>
          <w:tab w:val="left" w:pos="898"/>
          <w:tab w:val="left" w:pos="7757"/>
          <w:tab w:val="left" w:pos="9206"/>
        </w:tabs>
        <w:spacing w:line="276" w:lineRule="auto"/>
        <w:ind w:right="-20" w:firstLine="709"/>
        <w:jc w:val="both"/>
        <w:rPr>
          <w:sz w:val="24"/>
          <w:szCs w:val="24"/>
        </w:rPr>
      </w:pPr>
      <w:r w:rsidRPr="00866CD5">
        <w:rPr>
          <w:spacing w:val="-2"/>
          <w:sz w:val="24"/>
          <w:szCs w:val="24"/>
        </w:rPr>
        <w:t>3.7.6.</w:t>
      </w:r>
      <w:r w:rsidR="00216BCE">
        <w:rPr>
          <w:sz w:val="24"/>
          <w:szCs w:val="24"/>
        </w:rPr>
        <w:t xml:space="preserve"> </w:t>
      </w:r>
      <w:r w:rsidRPr="00866CD5">
        <w:rPr>
          <w:rFonts w:eastAsia="Times New Roman"/>
          <w:sz w:val="24"/>
          <w:szCs w:val="24"/>
        </w:rPr>
        <w:t>Объявляет по</w:t>
      </w:r>
      <w:r w:rsidR="00260E69" w:rsidRPr="00866CD5">
        <w:rPr>
          <w:rFonts w:eastAsia="Times New Roman"/>
          <w:sz w:val="24"/>
          <w:szCs w:val="24"/>
        </w:rPr>
        <w:t xml:space="preserve">бедителя процедуры закупки или </w:t>
      </w:r>
      <w:r w:rsidR="00523A90" w:rsidRPr="00866CD5">
        <w:rPr>
          <w:rFonts w:eastAsia="Times New Roman"/>
          <w:sz w:val="24"/>
          <w:szCs w:val="24"/>
        </w:rPr>
        <w:t xml:space="preserve">оглашает перечень поставщиков, </w:t>
      </w:r>
      <w:r w:rsidRPr="00866CD5">
        <w:rPr>
          <w:rFonts w:eastAsia="Times New Roman"/>
          <w:sz w:val="24"/>
          <w:szCs w:val="24"/>
        </w:rPr>
        <w:t>допущенных для дальнейшего рассмотрения заявок.</w:t>
      </w:r>
    </w:p>
    <w:p w:rsidR="005E3B2D" w:rsidRPr="00866CD5" w:rsidRDefault="005E3B2D" w:rsidP="00866CD5">
      <w:pPr>
        <w:shd w:val="clear" w:color="auto" w:fill="FFFFFF"/>
        <w:tabs>
          <w:tab w:val="left" w:pos="6274"/>
        </w:tabs>
        <w:spacing w:line="276" w:lineRule="auto"/>
        <w:ind w:right="-20" w:firstLine="709"/>
        <w:jc w:val="both"/>
        <w:rPr>
          <w:sz w:val="24"/>
          <w:szCs w:val="24"/>
        </w:rPr>
      </w:pPr>
      <w:r w:rsidRPr="00866CD5">
        <w:rPr>
          <w:sz w:val="24"/>
          <w:szCs w:val="24"/>
        </w:rPr>
        <w:t xml:space="preserve">3.7.7. </w:t>
      </w:r>
      <w:r w:rsidR="00260E69" w:rsidRPr="00866CD5">
        <w:rPr>
          <w:rFonts w:eastAsia="Times New Roman"/>
          <w:sz w:val="24"/>
          <w:szCs w:val="24"/>
        </w:rPr>
        <w:t xml:space="preserve">В случае необходимости </w:t>
      </w:r>
      <w:r w:rsidRPr="00866CD5">
        <w:rPr>
          <w:rFonts w:eastAsia="Times New Roman"/>
          <w:sz w:val="24"/>
          <w:szCs w:val="24"/>
        </w:rPr>
        <w:t>выносит на обсужден</w:t>
      </w:r>
      <w:r w:rsidR="00260E69" w:rsidRPr="00866CD5">
        <w:rPr>
          <w:rFonts w:eastAsia="Times New Roman"/>
          <w:sz w:val="24"/>
          <w:szCs w:val="24"/>
        </w:rPr>
        <w:t>ие закупочной к</w:t>
      </w:r>
      <w:r w:rsidR="00523A90" w:rsidRPr="00866CD5">
        <w:rPr>
          <w:rFonts w:eastAsia="Times New Roman"/>
          <w:sz w:val="24"/>
          <w:szCs w:val="24"/>
        </w:rPr>
        <w:t xml:space="preserve">омиссии вопрос  о </w:t>
      </w:r>
      <w:r w:rsidR="00260E69" w:rsidRPr="00866CD5">
        <w:rPr>
          <w:rFonts w:eastAsia="Times New Roman"/>
          <w:sz w:val="24"/>
          <w:szCs w:val="24"/>
        </w:rPr>
        <w:t xml:space="preserve">привлечении к работе комиссии </w:t>
      </w:r>
      <w:r w:rsidR="00523A90" w:rsidRPr="00866CD5">
        <w:rPr>
          <w:rFonts w:eastAsia="Times New Roman"/>
          <w:sz w:val="24"/>
          <w:szCs w:val="24"/>
        </w:rPr>
        <w:t>специалистов.</w:t>
      </w:r>
    </w:p>
    <w:p w:rsidR="005E3B2D" w:rsidRPr="00866CD5" w:rsidRDefault="005E3B2D" w:rsidP="00866CD5">
      <w:pPr>
        <w:shd w:val="clear" w:color="auto" w:fill="FFFFFF"/>
        <w:spacing w:line="276" w:lineRule="auto"/>
        <w:ind w:right="-20" w:firstLine="709"/>
        <w:jc w:val="both"/>
        <w:rPr>
          <w:sz w:val="24"/>
          <w:szCs w:val="24"/>
        </w:rPr>
      </w:pPr>
      <w:r w:rsidRPr="00866CD5">
        <w:rPr>
          <w:sz w:val="24"/>
          <w:szCs w:val="24"/>
        </w:rPr>
        <w:t xml:space="preserve">3.7.8.   </w:t>
      </w:r>
      <w:r w:rsidR="00A40228" w:rsidRPr="00866CD5">
        <w:rPr>
          <w:rFonts w:eastAsia="Times New Roman"/>
          <w:sz w:val="24"/>
          <w:szCs w:val="24"/>
        </w:rPr>
        <w:t>Осуществляет   иные   действия в соответствии с законодательством Российской</w:t>
      </w:r>
      <w:r w:rsidRPr="00866CD5">
        <w:rPr>
          <w:rFonts w:eastAsia="Times New Roman"/>
          <w:sz w:val="24"/>
          <w:szCs w:val="24"/>
        </w:rPr>
        <w:t xml:space="preserve"> Федерации и настоящим Положением.</w:t>
      </w:r>
    </w:p>
    <w:p w:rsidR="005E3B2D" w:rsidRPr="00866CD5" w:rsidRDefault="005E3B2D" w:rsidP="00866CD5">
      <w:pPr>
        <w:shd w:val="clear" w:color="auto" w:fill="FFFFFF"/>
        <w:spacing w:line="276" w:lineRule="auto"/>
        <w:ind w:right="-20" w:firstLine="709"/>
        <w:jc w:val="both"/>
        <w:rPr>
          <w:sz w:val="24"/>
          <w:szCs w:val="24"/>
        </w:rPr>
      </w:pPr>
      <w:r w:rsidRPr="00866CD5">
        <w:rPr>
          <w:b/>
          <w:bCs/>
          <w:sz w:val="24"/>
          <w:szCs w:val="24"/>
        </w:rPr>
        <w:t xml:space="preserve">3.8. </w:t>
      </w:r>
      <w:r w:rsidRPr="00866CD5">
        <w:rPr>
          <w:rFonts w:eastAsia="Times New Roman"/>
          <w:b/>
          <w:bCs/>
          <w:sz w:val="24"/>
          <w:szCs w:val="24"/>
        </w:rPr>
        <w:t>Секретарь закупочной комиссии:</w:t>
      </w:r>
    </w:p>
    <w:p w:rsidR="005E3B2D" w:rsidRPr="00866CD5" w:rsidRDefault="005E3B2D" w:rsidP="00866CD5">
      <w:pPr>
        <w:shd w:val="clear" w:color="auto" w:fill="FFFFFF"/>
        <w:tabs>
          <w:tab w:val="left" w:pos="936"/>
          <w:tab w:val="left" w:pos="4920"/>
        </w:tabs>
        <w:spacing w:line="276" w:lineRule="auto"/>
        <w:ind w:right="-20" w:firstLine="709"/>
        <w:jc w:val="both"/>
        <w:rPr>
          <w:sz w:val="24"/>
          <w:szCs w:val="24"/>
        </w:rPr>
      </w:pPr>
      <w:r w:rsidRPr="00866CD5">
        <w:rPr>
          <w:spacing w:val="-3"/>
          <w:sz w:val="24"/>
          <w:szCs w:val="24"/>
        </w:rPr>
        <w:t>3.8.1.</w:t>
      </w:r>
      <w:r w:rsidR="00216BCE">
        <w:rPr>
          <w:spacing w:val="-3"/>
          <w:sz w:val="24"/>
          <w:szCs w:val="24"/>
        </w:rPr>
        <w:t xml:space="preserve"> </w:t>
      </w:r>
      <w:r w:rsidR="00A40228" w:rsidRPr="00866CD5">
        <w:rPr>
          <w:rFonts w:eastAsia="Times New Roman"/>
          <w:sz w:val="24"/>
          <w:szCs w:val="24"/>
        </w:rPr>
        <w:t xml:space="preserve">Осуществляет </w:t>
      </w:r>
      <w:r w:rsidRPr="00866CD5">
        <w:rPr>
          <w:rFonts w:eastAsia="Times New Roman"/>
          <w:sz w:val="24"/>
          <w:szCs w:val="24"/>
        </w:rPr>
        <w:t>подготовку заседаний коми</w:t>
      </w:r>
      <w:r w:rsidR="00216BCE">
        <w:rPr>
          <w:rFonts w:eastAsia="Times New Roman"/>
          <w:sz w:val="24"/>
          <w:szCs w:val="24"/>
        </w:rPr>
        <w:t>ссии, включая оформление и сбор необходимых документов.</w:t>
      </w:r>
    </w:p>
    <w:p w:rsidR="005E3B2D" w:rsidRPr="00866CD5" w:rsidRDefault="00216BCE" w:rsidP="00866CD5">
      <w:pPr>
        <w:numPr>
          <w:ilvl w:val="0"/>
          <w:numId w:val="2"/>
        </w:numPr>
        <w:shd w:val="clear" w:color="auto" w:fill="FFFFFF"/>
        <w:tabs>
          <w:tab w:val="left" w:pos="782"/>
        </w:tabs>
        <w:spacing w:line="276" w:lineRule="auto"/>
        <w:ind w:right="-20" w:firstLine="709"/>
        <w:jc w:val="both"/>
        <w:rPr>
          <w:spacing w:val="-3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A40228" w:rsidRPr="00866CD5">
        <w:rPr>
          <w:rFonts w:eastAsia="Times New Roman"/>
          <w:sz w:val="24"/>
          <w:szCs w:val="24"/>
        </w:rPr>
        <w:t xml:space="preserve">Информирует членов комиссии по </w:t>
      </w:r>
      <w:r w:rsidR="005E3B2D" w:rsidRPr="00866CD5">
        <w:rPr>
          <w:rFonts w:eastAsia="Times New Roman"/>
          <w:sz w:val="24"/>
          <w:szCs w:val="24"/>
        </w:rPr>
        <w:t xml:space="preserve"> всем вопросам, относящимся к их функциям.</w:t>
      </w:r>
    </w:p>
    <w:p w:rsidR="005E3B2D" w:rsidRPr="00866CD5" w:rsidRDefault="00216BCE" w:rsidP="00866CD5">
      <w:pPr>
        <w:numPr>
          <w:ilvl w:val="0"/>
          <w:numId w:val="2"/>
        </w:numPr>
        <w:shd w:val="clear" w:color="auto" w:fill="FFFFFF"/>
        <w:tabs>
          <w:tab w:val="left" w:pos="782"/>
        </w:tabs>
        <w:spacing w:line="276" w:lineRule="auto"/>
        <w:ind w:right="-20" w:firstLine="709"/>
        <w:jc w:val="both"/>
        <w:rPr>
          <w:spacing w:val="-3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5E3B2D" w:rsidRPr="00866CD5">
        <w:rPr>
          <w:rFonts w:eastAsia="Times New Roman"/>
          <w:sz w:val="24"/>
          <w:szCs w:val="24"/>
        </w:rPr>
        <w:t>Извещает лиц, принимающих участие в работе комиссии, о времени, месте проведения зас</w:t>
      </w:r>
      <w:r w:rsidR="00A40228" w:rsidRPr="00866CD5">
        <w:rPr>
          <w:rFonts w:eastAsia="Times New Roman"/>
          <w:sz w:val="24"/>
          <w:szCs w:val="24"/>
        </w:rPr>
        <w:t xml:space="preserve">едания не менее чем за 3 (три) </w:t>
      </w:r>
      <w:r w:rsidR="005E3B2D" w:rsidRPr="00866CD5">
        <w:rPr>
          <w:rFonts w:eastAsia="Times New Roman"/>
          <w:sz w:val="24"/>
          <w:szCs w:val="24"/>
        </w:rPr>
        <w:t>рабочих дня до его начала.</w:t>
      </w:r>
    </w:p>
    <w:p w:rsidR="005E3B2D" w:rsidRPr="00866CD5" w:rsidRDefault="005E3B2D" w:rsidP="00866CD5">
      <w:pPr>
        <w:numPr>
          <w:ilvl w:val="0"/>
          <w:numId w:val="2"/>
        </w:numPr>
        <w:shd w:val="clear" w:color="auto" w:fill="FFFFFF"/>
        <w:tabs>
          <w:tab w:val="left" w:pos="782"/>
        </w:tabs>
        <w:spacing w:line="276" w:lineRule="auto"/>
        <w:ind w:right="-20" w:firstLine="709"/>
        <w:jc w:val="both"/>
        <w:rPr>
          <w:spacing w:val="-3"/>
          <w:sz w:val="24"/>
          <w:szCs w:val="24"/>
        </w:rPr>
      </w:pPr>
      <w:r w:rsidRPr="00866CD5">
        <w:rPr>
          <w:rFonts w:eastAsia="Times New Roman"/>
          <w:sz w:val="24"/>
          <w:szCs w:val="24"/>
        </w:rPr>
        <w:t>Обеспечивает членов комиссии необходимыми материалами.</w:t>
      </w:r>
    </w:p>
    <w:p w:rsidR="005E3B2D" w:rsidRPr="00866CD5" w:rsidRDefault="005E3B2D" w:rsidP="00866CD5">
      <w:pPr>
        <w:shd w:val="clear" w:color="auto" w:fill="FFFFFF"/>
        <w:tabs>
          <w:tab w:val="left" w:pos="821"/>
        </w:tabs>
        <w:spacing w:line="276" w:lineRule="auto"/>
        <w:ind w:right="-20" w:firstLine="709"/>
        <w:jc w:val="both"/>
        <w:rPr>
          <w:sz w:val="24"/>
          <w:szCs w:val="24"/>
        </w:rPr>
      </w:pPr>
      <w:r w:rsidRPr="00866CD5">
        <w:rPr>
          <w:spacing w:val="-3"/>
          <w:sz w:val="24"/>
          <w:szCs w:val="24"/>
        </w:rPr>
        <w:t>3.8.5.</w:t>
      </w:r>
      <w:r w:rsidRPr="00866CD5">
        <w:rPr>
          <w:sz w:val="24"/>
          <w:szCs w:val="24"/>
        </w:rPr>
        <w:tab/>
      </w:r>
      <w:r w:rsidR="00A40228" w:rsidRPr="00866CD5">
        <w:rPr>
          <w:rFonts w:eastAsia="Times New Roman"/>
          <w:sz w:val="24"/>
          <w:szCs w:val="24"/>
        </w:rPr>
        <w:t xml:space="preserve">По результатам заседаний </w:t>
      </w:r>
      <w:r w:rsidRPr="00866CD5">
        <w:rPr>
          <w:rFonts w:eastAsia="Times New Roman"/>
          <w:sz w:val="24"/>
          <w:szCs w:val="24"/>
        </w:rPr>
        <w:t xml:space="preserve"> закупочной комиссии</w:t>
      </w:r>
      <w:r w:rsidR="00A40228" w:rsidRPr="00866CD5">
        <w:rPr>
          <w:rFonts w:eastAsia="Times New Roman"/>
          <w:sz w:val="24"/>
          <w:szCs w:val="24"/>
        </w:rPr>
        <w:t xml:space="preserve"> </w:t>
      </w:r>
      <w:r w:rsidR="00216BCE">
        <w:rPr>
          <w:rFonts w:eastAsia="Times New Roman"/>
          <w:sz w:val="24"/>
          <w:szCs w:val="24"/>
        </w:rPr>
        <w:t xml:space="preserve">оформляет протокол рассмотрения </w:t>
      </w:r>
      <w:r w:rsidRPr="00866CD5">
        <w:rPr>
          <w:rFonts w:eastAsia="Times New Roman"/>
          <w:sz w:val="24"/>
          <w:szCs w:val="24"/>
        </w:rPr>
        <w:t>заявок, оценки и сопоставления</w:t>
      </w:r>
      <w:r w:rsidR="00A40228" w:rsidRPr="00866CD5">
        <w:rPr>
          <w:rFonts w:eastAsia="Times New Roman"/>
          <w:sz w:val="24"/>
          <w:szCs w:val="24"/>
        </w:rPr>
        <w:t xml:space="preserve"> </w:t>
      </w:r>
      <w:r w:rsidRPr="00866CD5">
        <w:rPr>
          <w:rFonts w:eastAsia="Times New Roman"/>
          <w:sz w:val="24"/>
          <w:szCs w:val="24"/>
        </w:rPr>
        <w:t>заявок на участие в закупке.</w:t>
      </w:r>
    </w:p>
    <w:p w:rsidR="005E3B2D" w:rsidRDefault="005E3B2D" w:rsidP="00866CD5">
      <w:pPr>
        <w:shd w:val="clear" w:color="auto" w:fill="FFFFFF"/>
        <w:tabs>
          <w:tab w:val="left" w:pos="778"/>
        </w:tabs>
        <w:spacing w:line="276" w:lineRule="auto"/>
        <w:ind w:right="-20" w:firstLine="709"/>
        <w:jc w:val="both"/>
        <w:rPr>
          <w:rFonts w:eastAsia="Times New Roman"/>
          <w:sz w:val="24"/>
          <w:szCs w:val="24"/>
        </w:rPr>
      </w:pPr>
      <w:r w:rsidRPr="00866CD5">
        <w:rPr>
          <w:spacing w:val="-2"/>
          <w:sz w:val="24"/>
          <w:szCs w:val="24"/>
        </w:rPr>
        <w:t>3.8.6.</w:t>
      </w:r>
      <w:r w:rsidRPr="00866CD5">
        <w:rPr>
          <w:sz w:val="24"/>
          <w:szCs w:val="24"/>
        </w:rPr>
        <w:tab/>
      </w:r>
      <w:r w:rsidRPr="00866CD5">
        <w:rPr>
          <w:rFonts w:eastAsia="Times New Roman"/>
          <w:sz w:val="24"/>
          <w:szCs w:val="24"/>
        </w:rPr>
        <w:t>Осуществляет иные действия организационно-техническ</w:t>
      </w:r>
      <w:r w:rsidR="00216BCE">
        <w:rPr>
          <w:rFonts w:eastAsia="Times New Roman"/>
          <w:sz w:val="24"/>
          <w:szCs w:val="24"/>
        </w:rPr>
        <w:t xml:space="preserve">ого характерам </w:t>
      </w:r>
      <w:r w:rsidR="00A40228" w:rsidRPr="00866CD5">
        <w:rPr>
          <w:rFonts w:eastAsia="Times New Roman"/>
          <w:sz w:val="24"/>
          <w:szCs w:val="24"/>
        </w:rPr>
        <w:t xml:space="preserve">соответствии с </w:t>
      </w:r>
      <w:r w:rsidRPr="00866CD5">
        <w:rPr>
          <w:rFonts w:eastAsia="Times New Roman"/>
          <w:sz w:val="24"/>
          <w:szCs w:val="24"/>
        </w:rPr>
        <w:t>законодательством Российской Федерации и Положением.</w:t>
      </w:r>
    </w:p>
    <w:p w:rsidR="00216BCE" w:rsidRPr="00866CD5" w:rsidRDefault="00216BCE" w:rsidP="00866CD5">
      <w:pPr>
        <w:shd w:val="clear" w:color="auto" w:fill="FFFFFF"/>
        <w:tabs>
          <w:tab w:val="left" w:pos="778"/>
        </w:tabs>
        <w:spacing w:line="276" w:lineRule="auto"/>
        <w:ind w:right="-20" w:firstLine="709"/>
        <w:jc w:val="both"/>
        <w:rPr>
          <w:sz w:val="24"/>
          <w:szCs w:val="24"/>
        </w:rPr>
      </w:pPr>
    </w:p>
    <w:p w:rsidR="00216BCE" w:rsidRDefault="005E3B2D" w:rsidP="00C4341E">
      <w:pPr>
        <w:pStyle w:val="a3"/>
        <w:numPr>
          <w:ilvl w:val="0"/>
          <w:numId w:val="11"/>
        </w:numPr>
        <w:shd w:val="clear" w:color="auto" w:fill="FFFFFF"/>
        <w:spacing w:line="276" w:lineRule="auto"/>
        <w:ind w:right="-20"/>
        <w:jc w:val="center"/>
        <w:rPr>
          <w:rFonts w:eastAsia="Times New Roman"/>
          <w:b/>
          <w:bCs/>
          <w:sz w:val="24"/>
          <w:szCs w:val="24"/>
        </w:rPr>
      </w:pPr>
      <w:r w:rsidRPr="00216BCE">
        <w:rPr>
          <w:rFonts w:eastAsia="Times New Roman"/>
          <w:b/>
          <w:bCs/>
          <w:sz w:val="24"/>
          <w:szCs w:val="24"/>
        </w:rPr>
        <w:t xml:space="preserve">Права и обязанности </w:t>
      </w:r>
      <w:r w:rsidR="00A40228" w:rsidRPr="00216BCE">
        <w:rPr>
          <w:rFonts w:eastAsia="Times New Roman"/>
          <w:b/>
          <w:bCs/>
          <w:sz w:val="24"/>
          <w:szCs w:val="24"/>
        </w:rPr>
        <w:t xml:space="preserve">закупочной </w:t>
      </w:r>
      <w:r w:rsidRPr="00216BCE">
        <w:rPr>
          <w:rFonts w:eastAsia="Times New Roman"/>
          <w:b/>
          <w:bCs/>
          <w:sz w:val="24"/>
          <w:szCs w:val="24"/>
        </w:rPr>
        <w:t>комиссии, ее отдельных членов</w:t>
      </w:r>
    </w:p>
    <w:p w:rsidR="00216BCE" w:rsidRPr="00216BCE" w:rsidRDefault="00216BCE" w:rsidP="00216BCE">
      <w:pPr>
        <w:pStyle w:val="a3"/>
        <w:shd w:val="clear" w:color="auto" w:fill="FFFFFF"/>
        <w:spacing w:line="276" w:lineRule="auto"/>
        <w:ind w:left="533" w:right="-20"/>
        <w:rPr>
          <w:rFonts w:eastAsia="Times New Roman"/>
          <w:b/>
          <w:bCs/>
          <w:sz w:val="24"/>
          <w:szCs w:val="24"/>
        </w:rPr>
      </w:pPr>
    </w:p>
    <w:p w:rsidR="005E3B2D" w:rsidRPr="00866CD5" w:rsidRDefault="005E3B2D" w:rsidP="00866CD5">
      <w:pPr>
        <w:shd w:val="clear" w:color="auto" w:fill="FFFFFF"/>
        <w:tabs>
          <w:tab w:val="left" w:pos="595"/>
        </w:tabs>
        <w:spacing w:line="276" w:lineRule="auto"/>
        <w:ind w:right="-20" w:firstLine="709"/>
        <w:jc w:val="both"/>
        <w:rPr>
          <w:sz w:val="24"/>
          <w:szCs w:val="24"/>
        </w:rPr>
      </w:pPr>
      <w:r w:rsidRPr="00971F93">
        <w:rPr>
          <w:b/>
          <w:bCs/>
          <w:spacing w:val="-2"/>
          <w:sz w:val="24"/>
          <w:szCs w:val="24"/>
        </w:rPr>
        <w:t>4.1.</w:t>
      </w:r>
      <w:r w:rsidRPr="00971F93">
        <w:rPr>
          <w:b/>
          <w:bCs/>
          <w:sz w:val="24"/>
          <w:szCs w:val="24"/>
        </w:rPr>
        <w:tab/>
      </w:r>
      <w:r w:rsidRPr="00971F93">
        <w:rPr>
          <w:rFonts w:eastAsia="Times New Roman"/>
          <w:b/>
          <w:bCs/>
          <w:sz w:val="24"/>
          <w:szCs w:val="24"/>
        </w:rPr>
        <w:t>Закупочная</w:t>
      </w:r>
      <w:r w:rsidR="00A40228" w:rsidRPr="00971F93">
        <w:rPr>
          <w:rFonts w:eastAsia="Times New Roman"/>
          <w:b/>
          <w:bCs/>
          <w:sz w:val="24"/>
          <w:szCs w:val="24"/>
        </w:rPr>
        <w:t xml:space="preserve"> к</w:t>
      </w:r>
      <w:r w:rsidRPr="00971F93">
        <w:rPr>
          <w:rFonts w:eastAsia="Times New Roman"/>
          <w:b/>
          <w:bCs/>
          <w:sz w:val="24"/>
          <w:szCs w:val="24"/>
        </w:rPr>
        <w:t>омиссия обязана</w:t>
      </w:r>
      <w:r w:rsidRPr="00866CD5">
        <w:rPr>
          <w:rFonts w:eastAsia="Times New Roman"/>
          <w:bCs/>
          <w:sz w:val="24"/>
          <w:szCs w:val="24"/>
        </w:rPr>
        <w:t xml:space="preserve">:  </w:t>
      </w:r>
    </w:p>
    <w:p w:rsidR="00434CAE" w:rsidRPr="00866CD5" w:rsidRDefault="005E3B2D" w:rsidP="00866CD5">
      <w:pPr>
        <w:shd w:val="clear" w:color="auto" w:fill="FFFFFF"/>
        <w:tabs>
          <w:tab w:val="left" w:pos="864"/>
        </w:tabs>
        <w:spacing w:line="276" w:lineRule="auto"/>
        <w:ind w:right="-20" w:firstLine="709"/>
        <w:jc w:val="both"/>
        <w:rPr>
          <w:sz w:val="24"/>
          <w:szCs w:val="24"/>
        </w:rPr>
      </w:pPr>
      <w:r w:rsidRPr="00866CD5">
        <w:rPr>
          <w:bCs/>
          <w:spacing w:val="-2"/>
          <w:sz w:val="24"/>
          <w:szCs w:val="24"/>
        </w:rPr>
        <w:t>4.1.1.</w:t>
      </w:r>
      <w:r w:rsidRPr="00866CD5">
        <w:rPr>
          <w:b/>
          <w:bCs/>
          <w:sz w:val="24"/>
          <w:szCs w:val="24"/>
        </w:rPr>
        <w:tab/>
      </w:r>
      <w:r w:rsidRPr="00866CD5">
        <w:rPr>
          <w:rFonts w:eastAsia="Times New Roman"/>
          <w:sz w:val="24"/>
          <w:szCs w:val="24"/>
        </w:rPr>
        <w:t>Проверять соответствие участников закупки пр</w:t>
      </w:r>
      <w:r w:rsidR="00A40228" w:rsidRPr="00866CD5">
        <w:rPr>
          <w:rFonts w:eastAsia="Times New Roman"/>
          <w:sz w:val="24"/>
          <w:szCs w:val="24"/>
        </w:rPr>
        <w:t xml:space="preserve">едъявляемым к ним </w:t>
      </w:r>
      <w:r w:rsidR="00A40228" w:rsidRPr="00866CD5">
        <w:rPr>
          <w:rFonts w:eastAsia="Times New Roman"/>
          <w:sz w:val="24"/>
          <w:szCs w:val="24"/>
        </w:rPr>
        <w:lastRenderedPageBreak/>
        <w:t xml:space="preserve">требованиям, </w:t>
      </w:r>
      <w:r w:rsidRPr="00866CD5">
        <w:rPr>
          <w:rFonts w:eastAsia="Times New Roman"/>
          <w:sz w:val="24"/>
          <w:szCs w:val="24"/>
        </w:rPr>
        <w:t>установленным законодательством Российской Федерации и закупочной документацией.</w:t>
      </w:r>
    </w:p>
    <w:p w:rsidR="005E3B2D" w:rsidRPr="00216BCE" w:rsidRDefault="005E3B2D" w:rsidP="00012906">
      <w:pPr>
        <w:shd w:val="clear" w:color="auto" w:fill="FFFFFF"/>
        <w:spacing w:line="276" w:lineRule="auto"/>
        <w:ind w:firstLine="709"/>
        <w:jc w:val="both"/>
        <w:rPr>
          <w:b/>
          <w:bCs/>
          <w:color w:val="000000"/>
          <w:sz w:val="26"/>
          <w:szCs w:val="26"/>
        </w:rPr>
      </w:pPr>
      <w:r w:rsidRPr="00866CD5">
        <w:rPr>
          <w:spacing w:val="-2"/>
          <w:sz w:val="24"/>
          <w:szCs w:val="24"/>
        </w:rPr>
        <w:t>4.1.2.</w:t>
      </w:r>
      <w:r w:rsidR="00A40228" w:rsidRPr="00866CD5">
        <w:rPr>
          <w:sz w:val="24"/>
          <w:szCs w:val="24"/>
        </w:rPr>
        <w:tab/>
      </w:r>
      <w:r w:rsidRPr="00866CD5">
        <w:rPr>
          <w:rFonts w:eastAsia="Times New Roman"/>
          <w:sz w:val="24"/>
          <w:szCs w:val="24"/>
        </w:rPr>
        <w:t>Не</w:t>
      </w:r>
      <w:r w:rsidR="00A40228" w:rsidRPr="00866CD5">
        <w:rPr>
          <w:rFonts w:eastAsia="Times New Roman"/>
          <w:sz w:val="24"/>
          <w:szCs w:val="24"/>
        </w:rPr>
        <w:t xml:space="preserve"> </w:t>
      </w:r>
      <w:r w:rsidRPr="00866CD5">
        <w:rPr>
          <w:rFonts w:eastAsia="Times New Roman"/>
          <w:sz w:val="24"/>
          <w:szCs w:val="24"/>
        </w:rPr>
        <w:t xml:space="preserve">допускать </w:t>
      </w:r>
      <w:r w:rsidR="00A40228" w:rsidRPr="00866CD5">
        <w:rPr>
          <w:rFonts w:eastAsia="Times New Roman"/>
          <w:sz w:val="24"/>
          <w:szCs w:val="24"/>
        </w:rPr>
        <w:t xml:space="preserve">участника закупки к участию, в </w:t>
      </w:r>
      <w:r w:rsidR="00012906">
        <w:rPr>
          <w:rFonts w:eastAsia="Times New Roman"/>
          <w:sz w:val="24"/>
          <w:szCs w:val="24"/>
        </w:rPr>
        <w:t xml:space="preserve">конкурсе, аукционе и иным </w:t>
      </w:r>
      <w:r w:rsidRPr="00216BCE">
        <w:rPr>
          <w:rFonts w:eastAsia="Times New Roman"/>
          <w:sz w:val="24"/>
          <w:szCs w:val="24"/>
        </w:rPr>
        <w:t xml:space="preserve">предусмотренным Положением </w:t>
      </w:r>
      <w:r w:rsidR="00216BCE" w:rsidRPr="00216BCE">
        <w:rPr>
          <w:bCs/>
          <w:color w:val="000000"/>
          <w:sz w:val="24"/>
          <w:szCs w:val="24"/>
        </w:rPr>
        <w:t>о закупках товаров, работ и услуг для нужд Общества</w:t>
      </w:r>
      <w:r w:rsidRPr="00866CD5">
        <w:rPr>
          <w:rFonts w:eastAsia="Times New Roman"/>
          <w:sz w:val="24"/>
          <w:szCs w:val="24"/>
        </w:rPr>
        <w:t xml:space="preserve"> способе </w:t>
      </w:r>
      <w:r w:rsidR="00216BCE">
        <w:rPr>
          <w:rFonts w:eastAsia="Times New Roman"/>
          <w:sz w:val="24"/>
          <w:szCs w:val="24"/>
        </w:rPr>
        <w:t xml:space="preserve">закупки в случаях, установленных </w:t>
      </w:r>
      <w:r w:rsidRPr="00866CD5">
        <w:rPr>
          <w:rFonts w:eastAsia="Times New Roman"/>
          <w:sz w:val="24"/>
          <w:szCs w:val="24"/>
        </w:rPr>
        <w:t>законодательством Российской Федерации о размещении заявок.</w:t>
      </w:r>
    </w:p>
    <w:p w:rsidR="005E3B2D" w:rsidRPr="00866CD5" w:rsidRDefault="00012906" w:rsidP="00866CD5">
      <w:pPr>
        <w:numPr>
          <w:ilvl w:val="0"/>
          <w:numId w:val="3"/>
        </w:numPr>
        <w:shd w:val="clear" w:color="auto" w:fill="FFFFFF"/>
        <w:tabs>
          <w:tab w:val="left" w:pos="787"/>
        </w:tabs>
        <w:spacing w:line="276" w:lineRule="auto"/>
        <w:ind w:right="-20" w:firstLine="709"/>
        <w:jc w:val="both"/>
        <w:rPr>
          <w:spacing w:val="-2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5E3B2D" w:rsidRPr="00866CD5">
        <w:rPr>
          <w:rFonts w:eastAsia="Times New Roman"/>
          <w:sz w:val="24"/>
          <w:szCs w:val="24"/>
        </w:rPr>
        <w:t xml:space="preserve">Исполнять предписания уполномоченных на осуществление контроля в сфере закупок на участие в конкурсе, аукционе и иным предусмотренным Положением </w:t>
      </w:r>
      <w:r w:rsidRPr="00216BCE">
        <w:rPr>
          <w:bCs/>
          <w:color w:val="000000"/>
          <w:sz w:val="24"/>
          <w:szCs w:val="24"/>
        </w:rPr>
        <w:t>о закупках товаров, работ и услуг для нужд Общества</w:t>
      </w:r>
      <w:r w:rsidRPr="00866CD5">
        <w:rPr>
          <w:rFonts w:eastAsia="Times New Roman"/>
          <w:sz w:val="24"/>
          <w:szCs w:val="24"/>
        </w:rPr>
        <w:t xml:space="preserve"> </w:t>
      </w:r>
      <w:r w:rsidR="005E3B2D" w:rsidRPr="00866CD5">
        <w:rPr>
          <w:rFonts w:eastAsia="Times New Roman"/>
          <w:sz w:val="24"/>
          <w:szCs w:val="24"/>
        </w:rPr>
        <w:t>способе</w:t>
      </w:r>
      <w:r>
        <w:rPr>
          <w:rFonts w:eastAsia="Times New Roman"/>
          <w:sz w:val="24"/>
          <w:szCs w:val="24"/>
        </w:rPr>
        <w:t xml:space="preserve"> закупок</w:t>
      </w:r>
      <w:r w:rsidR="005E3B2D" w:rsidRPr="00866CD5">
        <w:rPr>
          <w:rFonts w:eastAsia="Times New Roman"/>
          <w:sz w:val="24"/>
          <w:szCs w:val="24"/>
        </w:rPr>
        <w:t xml:space="preserve"> органов </w:t>
      </w:r>
      <w:proofErr w:type="gramStart"/>
      <w:r w:rsidR="005E3B2D" w:rsidRPr="00866CD5">
        <w:rPr>
          <w:rFonts w:eastAsia="Times New Roman"/>
          <w:sz w:val="24"/>
          <w:szCs w:val="24"/>
        </w:rPr>
        <w:t>власти</w:t>
      </w:r>
      <w:proofErr w:type="gramEnd"/>
      <w:r w:rsidR="005E3B2D" w:rsidRPr="00866CD5">
        <w:rPr>
          <w:rFonts w:eastAsia="Times New Roman"/>
          <w:sz w:val="24"/>
          <w:szCs w:val="24"/>
        </w:rPr>
        <w:t xml:space="preserve"> об устранении выявленных ими нарушений законодательства Российской Федерации и (или) иных нормативных правовых актов Российской Федерации.</w:t>
      </w:r>
    </w:p>
    <w:p w:rsidR="005E3B2D" w:rsidRPr="00866CD5" w:rsidRDefault="00012906" w:rsidP="00866CD5">
      <w:pPr>
        <w:numPr>
          <w:ilvl w:val="0"/>
          <w:numId w:val="3"/>
        </w:numPr>
        <w:shd w:val="clear" w:color="auto" w:fill="FFFFFF"/>
        <w:tabs>
          <w:tab w:val="left" w:pos="787"/>
        </w:tabs>
        <w:spacing w:line="276" w:lineRule="auto"/>
        <w:ind w:right="-20" w:firstLine="709"/>
        <w:jc w:val="both"/>
        <w:rPr>
          <w:spacing w:val="-2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5E3B2D" w:rsidRPr="00866CD5">
        <w:rPr>
          <w:rFonts w:eastAsia="Times New Roman"/>
          <w:sz w:val="24"/>
          <w:szCs w:val="24"/>
        </w:rPr>
        <w:t>Не проводить переговор</w:t>
      </w:r>
      <w:r w:rsidR="00A40228" w:rsidRPr="00866CD5">
        <w:rPr>
          <w:rFonts w:eastAsia="Times New Roman"/>
          <w:sz w:val="24"/>
          <w:szCs w:val="24"/>
        </w:rPr>
        <w:t xml:space="preserve">ы с участниками </w:t>
      </w:r>
      <w:r w:rsidR="005E3B2D" w:rsidRPr="00866CD5">
        <w:rPr>
          <w:rFonts w:eastAsia="Times New Roman"/>
          <w:sz w:val="24"/>
          <w:szCs w:val="24"/>
        </w:rPr>
        <w:t>закупки до проведения торгов и (или) во время торгов, кроме сл</w:t>
      </w:r>
      <w:r>
        <w:rPr>
          <w:rFonts w:eastAsia="Times New Roman"/>
          <w:sz w:val="24"/>
          <w:szCs w:val="24"/>
        </w:rPr>
        <w:t xml:space="preserve">учаев обмена информацией, прямо </w:t>
      </w:r>
      <w:r w:rsidR="005E3B2D" w:rsidRPr="00866CD5">
        <w:rPr>
          <w:rFonts w:eastAsia="Times New Roman"/>
          <w:sz w:val="24"/>
          <w:szCs w:val="24"/>
        </w:rPr>
        <w:t>предусмотренных законодательством Российской Федераци</w:t>
      </w:r>
      <w:r>
        <w:rPr>
          <w:rFonts w:eastAsia="Times New Roman"/>
          <w:sz w:val="24"/>
          <w:szCs w:val="24"/>
        </w:rPr>
        <w:t>ей</w:t>
      </w:r>
      <w:r w:rsidR="005E3B2D" w:rsidRPr="00866CD5">
        <w:rPr>
          <w:rFonts w:eastAsia="Times New Roman"/>
          <w:sz w:val="24"/>
          <w:szCs w:val="24"/>
        </w:rPr>
        <w:t xml:space="preserve"> и документацией</w:t>
      </w:r>
      <w:r>
        <w:rPr>
          <w:rFonts w:eastAsia="Times New Roman"/>
          <w:sz w:val="24"/>
          <w:szCs w:val="24"/>
        </w:rPr>
        <w:t xml:space="preserve"> </w:t>
      </w:r>
      <w:r w:rsidRPr="00C4341E">
        <w:rPr>
          <w:rFonts w:eastAsia="Times New Roman"/>
          <w:sz w:val="24"/>
          <w:szCs w:val="24"/>
        </w:rPr>
        <w:t>о закупках</w:t>
      </w:r>
      <w:r w:rsidR="005E3B2D" w:rsidRPr="00C4341E">
        <w:rPr>
          <w:rFonts w:eastAsia="Times New Roman"/>
          <w:sz w:val="24"/>
          <w:szCs w:val="24"/>
        </w:rPr>
        <w:t>.</w:t>
      </w:r>
    </w:p>
    <w:p w:rsidR="005E3B2D" w:rsidRPr="00866CD5" w:rsidRDefault="005E3B2D" w:rsidP="00866CD5">
      <w:pPr>
        <w:shd w:val="clear" w:color="auto" w:fill="FFFFFF"/>
        <w:tabs>
          <w:tab w:val="left" w:pos="864"/>
          <w:tab w:val="left" w:pos="4056"/>
        </w:tabs>
        <w:spacing w:line="276" w:lineRule="auto"/>
        <w:ind w:right="-20" w:firstLine="709"/>
        <w:jc w:val="both"/>
        <w:rPr>
          <w:sz w:val="24"/>
          <w:szCs w:val="24"/>
        </w:rPr>
      </w:pPr>
      <w:r w:rsidRPr="00866CD5">
        <w:rPr>
          <w:spacing w:val="-1"/>
          <w:sz w:val="24"/>
          <w:szCs w:val="24"/>
        </w:rPr>
        <w:t>4.1.5.</w:t>
      </w:r>
      <w:r w:rsidR="00012906">
        <w:rPr>
          <w:sz w:val="24"/>
          <w:szCs w:val="24"/>
        </w:rPr>
        <w:t xml:space="preserve"> </w:t>
      </w:r>
      <w:r w:rsidRPr="00866CD5">
        <w:rPr>
          <w:rFonts w:eastAsia="Times New Roman"/>
          <w:sz w:val="24"/>
          <w:szCs w:val="24"/>
        </w:rPr>
        <w:t>Вносить в протокол вскрытия конвертов</w:t>
      </w:r>
      <w:r w:rsidR="00012906">
        <w:rPr>
          <w:rFonts w:eastAsia="Times New Roman"/>
          <w:sz w:val="24"/>
          <w:szCs w:val="24"/>
        </w:rPr>
        <w:t xml:space="preserve"> (рассмотрения заявок)</w:t>
      </w:r>
      <w:r w:rsidRPr="00866CD5">
        <w:rPr>
          <w:rFonts w:eastAsia="Times New Roman"/>
          <w:sz w:val="24"/>
          <w:szCs w:val="24"/>
        </w:rPr>
        <w:t xml:space="preserve"> пре</w:t>
      </w:r>
      <w:r w:rsidR="00A40228" w:rsidRPr="00866CD5">
        <w:rPr>
          <w:rFonts w:eastAsia="Times New Roman"/>
          <w:sz w:val="24"/>
          <w:szCs w:val="24"/>
        </w:rPr>
        <w:t xml:space="preserve">дставленные участниками закупки </w:t>
      </w:r>
      <w:r w:rsidRPr="00866CD5">
        <w:rPr>
          <w:rFonts w:eastAsia="Times New Roman"/>
          <w:sz w:val="24"/>
          <w:szCs w:val="24"/>
        </w:rPr>
        <w:t>разъяснения поло</w:t>
      </w:r>
      <w:r w:rsidR="00A40228" w:rsidRPr="00866CD5">
        <w:rPr>
          <w:rFonts w:eastAsia="Times New Roman"/>
          <w:sz w:val="24"/>
          <w:szCs w:val="24"/>
        </w:rPr>
        <w:t xml:space="preserve">жений поданных ими, в том числе </w:t>
      </w:r>
      <w:r w:rsidRPr="00866CD5">
        <w:rPr>
          <w:rFonts w:eastAsia="Times New Roman"/>
          <w:sz w:val="24"/>
          <w:szCs w:val="24"/>
        </w:rPr>
        <w:t xml:space="preserve">и в </w:t>
      </w:r>
      <w:r w:rsidR="00A40228" w:rsidRPr="00866CD5">
        <w:rPr>
          <w:rFonts w:eastAsia="Times New Roman"/>
          <w:sz w:val="24"/>
          <w:szCs w:val="24"/>
        </w:rPr>
        <w:t xml:space="preserve">электронной форме, документов и </w:t>
      </w:r>
      <w:r w:rsidRPr="00866CD5">
        <w:rPr>
          <w:rFonts w:eastAsia="Times New Roman"/>
          <w:sz w:val="24"/>
          <w:szCs w:val="24"/>
        </w:rPr>
        <w:t>заявок на участие в конкурсе, аукционе и иного предусмотренного Пол</w:t>
      </w:r>
      <w:r w:rsidR="00A40228" w:rsidRPr="00866CD5">
        <w:rPr>
          <w:rFonts w:eastAsia="Times New Roman"/>
          <w:sz w:val="24"/>
          <w:szCs w:val="24"/>
        </w:rPr>
        <w:t xml:space="preserve">ожением о закупке </w:t>
      </w:r>
      <w:r w:rsidRPr="00866CD5">
        <w:rPr>
          <w:rFonts w:eastAsia="Times New Roman"/>
          <w:sz w:val="24"/>
          <w:szCs w:val="24"/>
        </w:rPr>
        <w:t>способе</w:t>
      </w:r>
      <w:r w:rsidR="00012906">
        <w:rPr>
          <w:rFonts w:eastAsia="Times New Roman"/>
          <w:sz w:val="24"/>
          <w:szCs w:val="24"/>
        </w:rPr>
        <w:t xml:space="preserve"> закупки</w:t>
      </w:r>
      <w:r w:rsidRPr="00866CD5">
        <w:rPr>
          <w:rFonts w:eastAsia="Times New Roman"/>
          <w:sz w:val="24"/>
          <w:szCs w:val="24"/>
        </w:rPr>
        <w:t>.</w:t>
      </w:r>
      <w:r w:rsidRPr="00866CD5">
        <w:rPr>
          <w:rFonts w:eastAsia="Times New Roman"/>
          <w:sz w:val="24"/>
          <w:szCs w:val="24"/>
        </w:rPr>
        <w:tab/>
      </w:r>
    </w:p>
    <w:p w:rsidR="005E3B2D" w:rsidRPr="00866CD5" w:rsidRDefault="005E3B2D" w:rsidP="00866CD5">
      <w:pPr>
        <w:shd w:val="clear" w:color="auto" w:fill="FFFFFF"/>
        <w:tabs>
          <w:tab w:val="left" w:pos="8410"/>
        </w:tabs>
        <w:spacing w:line="276" w:lineRule="auto"/>
        <w:ind w:right="-20" w:firstLine="709"/>
        <w:jc w:val="both"/>
        <w:rPr>
          <w:sz w:val="24"/>
          <w:szCs w:val="24"/>
        </w:rPr>
      </w:pPr>
      <w:r w:rsidRPr="00866CD5">
        <w:rPr>
          <w:sz w:val="24"/>
          <w:szCs w:val="24"/>
        </w:rPr>
        <w:t>4.1.6</w:t>
      </w:r>
      <w:r w:rsidR="00A40228" w:rsidRPr="00866CD5">
        <w:rPr>
          <w:sz w:val="24"/>
          <w:szCs w:val="24"/>
        </w:rPr>
        <w:t xml:space="preserve"> </w:t>
      </w:r>
      <w:r w:rsidRPr="00866CD5">
        <w:rPr>
          <w:sz w:val="24"/>
          <w:szCs w:val="24"/>
        </w:rPr>
        <w:t xml:space="preserve"> </w:t>
      </w:r>
      <w:r w:rsidRPr="00866CD5">
        <w:rPr>
          <w:rFonts w:eastAsia="Times New Roman"/>
          <w:sz w:val="24"/>
          <w:szCs w:val="24"/>
        </w:rPr>
        <w:t xml:space="preserve">Непосредственно перед вскрытием конвертов </w:t>
      </w:r>
      <w:r w:rsidR="00A40228" w:rsidRPr="00866CD5">
        <w:rPr>
          <w:rFonts w:eastAsia="Times New Roman"/>
          <w:sz w:val="24"/>
          <w:szCs w:val="24"/>
        </w:rPr>
        <w:t>с заявками</w:t>
      </w:r>
      <w:r w:rsidR="00F50CAF">
        <w:rPr>
          <w:rFonts w:eastAsia="Times New Roman"/>
          <w:sz w:val="24"/>
          <w:szCs w:val="24"/>
        </w:rPr>
        <w:t xml:space="preserve"> (рассмотрением заявок)</w:t>
      </w:r>
      <w:r w:rsidR="00A40228" w:rsidRPr="00866CD5">
        <w:rPr>
          <w:rFonts w:eastAsia="Times New Roman"/>
          <w:sz w:val="24"/>
          <w:szCs w:val="24"/>
        </w:rPr>
        <w:t xml:space="preserve"> и открытии доступа к </w:t>
      </w:r>
      <w:r w:rsidRPr="00866CD5">
        <w:rPr>
          <w:rFonts w:eastAsia="Times New Roman"/>
          <w:sz w:val="24"/>
          <w:szCs w:val="24"/>
        </w:rPr>
        <w:t xml:space="preserve">поданным в </w:t>
      </w:r>
      <w:r w:rsidR="00A40228" w:rsidRPr="00866CD5">
        <w:rPr>
          <w:rFonts w:eastAsia="Times New Roman"/>
          <w:sz w:val="24"/>
          <w:szCs w:val="24"/>
        </w:rPr>
        <w:t xml:space="preserve"> форме электронных </w:t>
      </w:r>
      <w:r w:rsidRPr="00866CD5">
        <w:rPr>
          <w:rFonts w:eastAsia="Times New Roman"/>
          <w:sz w:val="24"/>
          <w:szCs w:val="24"/>
        </w:rPr>
        <w:t xml:space="preserve"> документов заявкам на </w:t>
      </w:r>
      <w:r w:rsidR="00A40228" w:rsidRPr="00866CD5">
        <w:rPr>
          <w:rFonts w:eastAsia="Times New Roman"/>
          <w:sz w:val="24"/>
          <w:szCs w:val="24"/>
        </w:rPr>
        <w:t xml:space="preserve">участие в закупке, но не раньше </w:t>
      </w:r>
      <w:r w:rsidRPr="00866CD5">
        <w:rPr>
          <w:rFonts w:eastAsia="Times New Roman"/>
          <w:sz w:val="24"/>
          <w:szCs w:val="24"/>
        </w:rPr>
        <w:t xml:space="preserve">времени, указанного в </w:t>
      </w:r>
      <w:r w:rsidR="00F50CAF">
        <w:rPr>
          <w:rFonts w:eastAsia="Times New Roman"/>
          <w:sz w:val="24"/>
          <w:szCs w:val="24"/>
        </w:rPr>
        <w:t xml:space="preserve">извещении о </w:t>
      </w:r>
      <w:r w:rsidR="00A40228" w:rsidRPr="00866CD5">
        <w:rPr>
          <w:rFonts w:eastAsia="Times New Roman"/>
          <w:sz w:val="24"/>
          <w:szCs w:val="24"/>
        </w:rPr>
        <w:t xml:space="preserve">проведении </w:t>
      </w:r>
      <w:r w:rsidR="00F50CAF">
        <w:rPr>
          <w:rFonts w:eastAsia="Times New Roman"/>
          <w:sz w:val="24"/>
          <w:szCs w:val="24"/>
        </w:rPr>
        <w:t>торгов</w:t>
      </w:r>
      <w:r w:rsidR="00A40228" w:rsidRPr="00866CD5">
        <w:rPr>
          <w:rFonts w:eastAsia="Times New Roman"/>
          <w:sz w:val="24"/>
          <w:szCs w:val="24"/>
        </w:rPr>
        <w:t>, объявить присутствующим до в</w:t>
      </w:r>
      <w:r w:rsidRPr="00866CD5">
        <w:rPr>
          <w:rFonts w:eastAsia="Times New Roman"/>
          <w:sz w:val="24"/>
          <w:szCs w:val="24"/>
        </w:rPr>
        <w:t>скрытия конвертов с заявками</w:t>
      </w:r>
      <w:r w:rsidR="00F50CAF">
        <w:rPr>
          <w:rFonts w:eastAsia="Times New Roman"/>
          <w:sz w:val="24"/>
          <w:szCs w:val="24"/>
        </w:rPr>
        <w:t xml:space="preserve"> (до рассмотрения заявок)</w:t>
      </w:r>
      <w:r w:rsidRPr="00866CD5">
        <w:rPr>
          <w:rFonts w:eastAsia="Times New Roman"/>
          <w:sz w:val="24"/>
          <w:szCs w:val="24"/>
        </w:rPr>
        <w:t xml:space="preserve"> на </w:t>
      </w:r>
      <w:r w:rsidR="00A40228" w:rsidRPr="00866CD5">
        <w:rPr>
          <w:rFonts w:eastAsia="Times New Roman"/>
          <w:sz w:val="24"/>
          <w:szCs w:val="24"/>
        </w:rPr>
        <w:t xml:space="preserve">участие в закупке о возможности </w:t>
      </w:r>
      <w:r w:rsidRPr="00866CD5">
        <w:rPr>
          <w:rFonts w:eastAsia="Times New Roman"/>
          <w:sz w:val="24"/>
          <w:szCs w:val="24"/>
        </w:rPr>
        <w:t>подать</w:t>
      </w:r>
      <w:r w:rsidR="00A40228" w:rsidRPr="00866CD5">
        <w:rPr>
          <w:rFonts w:eastAsia="Times New Roman"/>
          <w:sz w:val="24"/>
          <w:szCs w:val="24"/>
        </w:rPr>
        <w:t xml:space="preserve"> </w:t>
      </w:r>
      <w:r w:rsidRPr="00866CD5">
        <w:rPr>
          <w:rFonts w:eastAsia="Times New Roman"/>
          <w:sz w:val="24"/>
          <w:szCs w:val="24"/>
        </w:rPr>
        <w:t>заявки, изменить или отозвать поданные</w:t>
      </w:r>
      <w:r w:rsidR="00A40228" w:rsidRPr="00866CD5">
        <w:rPr>
          <w:rFonts w:eastAsia="Times New Roman"/>
          <w:sz w:val="24"/>
          <w:szCs w:val="24"/>
        </w:rPr>
        <w:t xml:space="preserve"> </w:t>
      </w:r>
      <w:r w:rsidRPr="00866CD5">
        <w:rPr>
          <w:rFonts w:eastAsia="Times New Roman"/>
          <w:sz w:val="24"/>
          <w:szCs w:val="24"/>
        </w:rPr>
        <w:t>заявки на участие в закупке</w:t>
      </w:r>
      <w:r w:rsidR="00A40228" w:rsidRPr="00866CD5">
        <w:rPr>
          <w:rFonts w:eastAsia="Times New Roman"/>
          <w:sz w:val="24"/>
          <w:szCs w:val="24"/>
        </w:rPr>
        <w:t>.</w:t>
      </w:r>
    </w:p>
    <w:p w:rsidR="005E3B2D" w:rsidRPr="00866CD5" w:rsidRDefault="005E3B2D" w:rsidP="00866CD5">
      <w:pPr>
        <w:shd w:val="clear" w:color="auto" w:fill="FFFFFF"/>
        <w:tabs>
          <w:tab w:val="left" w:pos="826"/>
        </w:tabs>
        <w:spacing w:line="276" w:lineRule="auto"/>
        <w:ind w:right="-20" w:firstLine="709"/>
        <w:jc w:val="both"/>
        <w:rPr>
          <w:sz w:val="24"/>
          <w:szCs w:val="24"/>
        </w:rPr>
      </w:pPr>
      <w:r w:rsidRPr="00866CD5">
        <w:rPr>
          <w:spacing w:val="-1"/>
          <w:sz w:val="24"/>
          <w:szCs w:val="24"/>
        </w:rPr>
        <w:t>4.1.7.</w:t>
      </w:r>
      <w:r w:rsidRPr="00866CD5">
        <w:rPr>
          <w:sz w:val="24"/>
          <w:szCs w:val="24"/>
        </w:rPr>
        <w:tab/>
      </w:r>
      <w:r w:rsidRPr="00866CD5">
        <w:rPr>
          <w:rFonts w:eastAsia="Times New Roman"/>
          <w:sz w:val="24"/>
          <w:szCs w:val="24"/>
        </w:rPr>
        <w:t>Оценивать и сопоставлять заявки</w:t>
      </w:r>
      <w:r w:rsidR="00F50CAF">
        <w:rPr>
          <w:rFonts w:eastAsia="Times New Roman"/>
          <w:sz w:val="24"/>
          <w:szCs w:val="24"/>
        </w:rPr>
        <w:t>, допускать или отказывать в допуске</w:t>
      </w:r>
      <w:r w:rsidRPr="00866CD5">
        <w:rPr>
          <w:rFonts w:eastAsia="Times New Roman"/>
          <w:sz w:val="24"/>
          <w:szCs w:val="24"/>
        </w:rPr>
        <w:t xml:space="preserve"> на участие в закупке на поставку определе</w:t>
      </w:r>
      <w:r w:rsidR="00434CAE" w:rsidRPr="00866CD5">
        <w:rPr>
          <w:rFonts w:eastAsia="Times New Roman"/>
          <w:sz w:val="24"/>
          <w:szCs w:val="24"/>
        </w:rPr>
        <w:t xml:space="preserve">нных </w:t>
      </w:r>
      <w:r w:rsidRPr="00866CD5">
        <w:rPr>
          <w:rFonts w:eastAsia="Times New Roman"/>
          <w:sz w:val="24"/>
          <w:szCs w:val="24"/>
        </w:rPr>
        <w:t>видов товаров, выполнение определенных видов работ, оказание определенных видов услуг.</w:t>
      </w:r>
    </w:p>
    <w:p w:rsidR="005E3B2D" w:rsidRPr="00866CD5" w:rsidRDefault="005E3B2D" w:rsidP="00866CD5">
      <w:pPr>
        <w:shd w:val="clear" w:color="auto" w:fill="FFFFFF"/>
        <w:tabs>
          <w:tab w:val="left" w:pos="763"/>
        </w:tabs>
        <w:spacing w:line="276" w:lineRule="auto"/>
        <w:ind w:right="-20" w:firstLine="709"/>
        <w:jc w:val="both"/>
        <w:rPr>
          <w:sz w:val="24"/>
          <w:szCs w:val="24"/>
        </w:rPr>
      </w:pPr>
      <w:r w:rsidRPr="00866CD5">
        <w:rPr>
          <w:spacing w:val="-1"/>
          <w:sz w:val="24"/>
          <w:szCs w:val="24"/>
        </w:rPr>
        <w:t>4.1.8.</w:t>
      </w:r>
      <w:r w:rsidRPr="00866CD5">
        <w:rPr>
          <w:sz w:val="24"/>
          <w:szCs w:val="24"/>
        </w:rPr>
        <w:tab/>
      </w:r>
      <w:r w:rsidR="00434CAE" w:rsidRPr="00866CD5">
        <w:rPr>
          <w:rFonts w:eastAsia="Times New Roman"/>
          <w:sz w:val="24"/>
          <w:szCs w:val="24"/>
        </w:rPr>
        <w:t xml:space="preserve">Подводить </w:t>
      </w:r>
      <w:r w:rsidRPr="00866CD5">
        <w:rPr>
          <w:rFonts w:eastAsia="Times New Roman"/>
          <w:sz w:val="24"/>
          <w:szCs w:val="24"/>
        </w:rPr>
        <w:t>итоги и определять победителя по результатам торгов.</w:t>
      </w:r>
    </w:p>
    <w:p w:rsidR="005E3B2D" w:rsidRPr="00866CD5" w:rsidRDefault="005E3B2D" w:rsidP="00866CD5">
      <w:pPr>
        <w:shd w:val="clear" w:color="auto" w:fill="FFFFFF"/>
        <w:tabs>
          <w:tab w:val="left" w:pos="595"/>
        </w:tabs>
        <w:spacing w:line="276" w:lineRule="auto"/>
        <w:ind w:right="-20" w:firstLine="709"/>
        <w:jc w:val="both"/>
        <w:rPr>
          <w:b/>
          <w:sz w:val="24"/>
          <w:szCs w:val="24"/>
        </w:rPr>
      </w:pPr>
      <w:r w:rsidRPr="00866CD5">
        <w:rPr>
          <w:b/>
          <w:bCs/>
          <w:spacing w:val="-4"/>
          <w:sz w:val="24"/>
          <w:szCs w:val="24"/>
        </w:rPr>
        <w:t>4.2.</w:t>
      </w:r>
      <w:r w:rsidRPr="00866CD5">
        <w:rPr>
          <w:b/>
          <w:bCs/>
          <w:sz w:val="24"/>
          <w:szCs w:val="24"/>
        </w:rPr>
        <w:tab/>
      </w:r>
      <w:r w:rsidRPr="00866CD5">
        <w:rPr>
          <w:rFonts w:eastAsia="Times New Roman"/>
          <w:b/>
          <w:bCs/>
          <w:sz w:val="24"/>
          <w:szCs w:val="24"/>
        </w:rPr>
        <w:t xml:space="preserve">Члены закупочной комиссии </w:t>
      </w:r>
      <w:r w:rsidR="00434CAE" w:rsidRPr="00866CD5">
        <w:rPr>
          <w:rFonts w:eastAsia="Times New Roman"/>
          <w:b/>
          <w:sz w:val="24"/>
          <w:szCs w:val="24"/>
        </w:rPr>
        <w:t>обязаны</w:t>
      </w:r>
      <w:r w:rsidRPr="00866CD5">
        <w:rPr>
          <w:rFonts w:eastAsia="Times New Roman"/>
          <w:b/>
          <w:sz w:val="24"/>
          <w:szCs w:val="24"/>
        </w:rPr>
        <w:t>:</w:t>
      </w:r>
    </w:p>
    <w:p w:rsidR="00434CAE" w:rsidRPr="00866CD5" w:rsidRDefault="005E3B2D" w:rsidP="00866CD5">
      <w:pPr>
        <w:shd w:val="clear" w:color="auto" w:fill="FFFFFF"/>
        <w:tabs>
          <w:tab w:val="left" w:pos="8765"/>
        </w:tabs>
        <w:spacing w:line="276" w:lineRule="auto"/>
        <w:ind w:right="-20" w:firstLine="709"/>
        <w:jc w:val="both"/>
        <w:rPr>
          <w:rFonts w:eastAsia="Times New Roman"/>
          <w:sz w:val="24"/>
          <w:szCs w:val="24"/>
        </w:rPr>
      </w:pPr>
      <w:r w:rsidRPr="00866CD5">
        <w:rPr>
          <w:sz w:val="24"/>
          <w:szCs w:val="24"/>
        </w:rPr>
        <w:t>4.</w:t>
      </w:r>
      <w:r w:rsidR="00FF177D">
        <w:rPr>
          <w:sz w:val="24"/>
          <w:szCs w:val="24"/>
        </w:rPr>
        <w:t xml:space="preserve">2.1. </w:t>
      </w:r>
      <w:r w:rsidR="00434CAE" w:rsidRPr="00866CD5">
        <w:rPr>
          <w:rFonts w:eastAsia="Times New Roman"/>
          <w:sz w:val="24"/>
          <w:szCs w:val="24"/>
        </w:rPr>
        <w:t xml:space="preserve"> З</w:t>
      </w:r>
      <w:r w:rsidRPr="00866CD5">
        <w:rPr>
          <w:rFonts w:eastAsia="Times New Roman"/>
          <w:sz w:val="24"/>
          <w:szCs w:val="24"/>
        </w:rPr>
        <w:t>нать и руководствоваться в своей деятельности законодательством Российской</w:t>
      </w:r>
      <w:r w:rsidRPr="00866CD5">
        <w:rPr>
          <w:rFonts w:eastAsia="Times New Roman"/>
          <w:sz w:val="24"/>
          <w:szCs w:val="24"/>
        </w:rPr>
        <w:br/>
        <w:t>Федерации и требованиями настоящего Положения.</w:t>
      </w:r>
    </w:p>
    <w:p w:rsidR="005E3B2D" w:rsidRPr="00866CD5" w:rsidRDefault="005E3B2D" w:rsidP="00866CD5">
      <w:pPr>
        <w:shd w:val="clear" w:color="auto" w:fill="FFFFFF"/>
        <w:tabs>
          <w:tab w:val="left" w:pos="8765"/>
        </w:tabs>
        <w:spacing w:line="276" w:lineRule="auto"/>
        <w:ind w:right="-20" w:firstLine="709"/>
        <w:jc w:val="both"/>
        <w:rPr>
          <w:sz w:val="24"/>
          <w:szCs w:val="24"/>
        </w:rPr>
      </w:pPr>
      <w:r w:rsidRPr="00866CD5">
        <w:rPr>
          <w:spacing w:val="-3"/>
          <w:sz w:val="24"/>
          <w:szCs w:val="24"/>
        </w:rPr>
        <w:t>4.2.2.</w:t>
      </w:r>
      <w:r w:rsidR="00434CAE" w:rsidRPr="00866CD5">
        <w:rPr>
          <w:sz w:val="24"/>
          <w:szCs w:val="24"/>
        </w:rPr>
        <w:t xml:space="preserve"> </w:t>
      </w:r>
      <w:r w:rsidRPr="00866CD5">
        <w:rPr>
          <w:rFonts w:eastAsia="Times New Roman"/>
          <w:sz w:val="24"/>
          <w:szCs w:val="24"/>
        </w:rPr>
        <w:t>Лич</w:t>
      </w:r>
      <w:r w:rsidR="00434CAE" w:rsidRPr="00866CD5">
        <w:rPr>
          <w:rFonts w:eastAsia="Times New Roman"/>
          <w:sz w:val="24"/>
          <w:szCs w:val="24"/>
        </w:rPr>
        <w:t>н</w:t>
      </w:r>
      <w:r w:rsidRPr="00866CD5">
        <w:rPr>
          <w:rFonts w:eastAsia="Times New Roman"/>
          <w:sz w:val="24"/>
          <w:szCs w:val="24"/>
        </w:rPr>
        <w:t>о присутствовать на заседаниях закупочной комиссии. Отсутствие на заседании</w:t>
      </w:r>
      <w:r w:rsidR="00434CAE" w:rsidRPr="00866CD5">
        <w:rPr>
          <w:rFonts w:eastAsia="Times New Roman"/>
          <w:sz w:val="24"/>
          <w:szCs w:val="24"/>
        </w:rPr>
        <w:t xml:space="preserve"> </w:t>
      </w:r>
      <w:r w:rsidRPr="00866CD5">
        <w:rPr>
          <w:rFonts w:eastAsia="Times New Roman"/>
          <w:sz w:val="24"/>
          <w:szCs w:val="24"/>
        </w:rPr>
        <w:t>члена закупочной комиссии допускается только по уважительным причинам в соответствии</w:t>
      </w:r>
      <w:r w:rsidR="00434CAE" w:rsidRPr="00866CD5">
        <w:rPr>
          <w:sz w:val="24"/>
          <w:szCs w:val="24"/>
        </w:rPr>
        <w:t xml:space="preserve"> </w:t>
      </w:r>
      <w:r w:rsidRPr="00866CD5">
        <w:rPr>
          <w:rFonts w:eastAsia="Times New Roman"/>
          <w:sz w:val="24"/>
          <w:szCs w:val="24"/>
        </w:rPr>
        <w:t>с трудовым законодательством Российской Федерации.</w:t>
      </w:r>
    </w:p>
    <w:p w:rsidR="00434CAE" w:rsidRPr="00866CD5" w:rsidRDefault="005E3B2D" w:rsidP="00866CD5">
      <w:pPr>
        <w:shd w:val="clear" w:color="auto" w:fill="FFFFFF"/>
        <w:tabs>
          <w:tab w:val="left" w:pos="850"/>
        </w:tabs>
        <w:spacing w:line="276" w:lineRule="auto"/>
        <w:ind w:right="-20" w:firstLine="709"/>
        <w:jc w:val="both"/>
        <w:rPr>
          <w:sz w:val="24"/>
          <w:szCs w:val="24"/>
        </w:rPr>
      </w:pPr>
      <w:r w:rsidRPr="00866CD5">
        <w:rPr>
          <w:sz w:val="24"/>
          <w:szCs w:val="24"/>
        </w:rPr>
        <w:t>4.2.3.</w:t>
      </w:r>
      <w:r w:rsidRPr="00866CD5">
        <w:rPr>
          <w:sz w:val="24"/>
          <w:szCs w:val="24"/>
        </w:rPr>
        <w:tab/>
      </w:r>
      <w:r w:rsidRPr="00866CD5">
        <w:rPr>
          <w:rFonts w:eastAsia="Times New Roman"/>
          <w:sz w:val="24"/>
          <w:szCs w:val="24"/>
        </w:rPr>
        <w:t>Соблюдать правила рассмотрения, оценки и сопоставле</w:t>
      </w:r>
      <w:r w:rsidR="00434CAE" w:rsidRPr="00866CD5">
        <w:rPr>
          <w:rFonts w:eastAsia="Times New Roman"/>
          <w:sz w:val="24"/>
          <w:szCs w:val="24"/>
        </w:rPr>
        <w:t>ния заявок на участие в закупке</w:t>
      </w:r>
      <w:r w:rsidRPr="00866CD5">
        <w:rPr>
          <w:rFonts w:eastAsia="Times New Roman"/>
          <w:sz w:val="24"/>
          <w:szCs w:val="24"/>
        </w:rPr>
        <w:t xml:space="preserve"> установленные настоящим Положением.</w:t>
      </w:r>
    </w:p>
    <w:p w:rsidR="00434CAE" w:rsidRPr="00866CD5" w:rsidRDefault="005E3B2D" w:rsidP="00866CD5">
      <w:pPr>
        <w:shd w:val="clear" w:color="auto" w:fill="FFFFFF"/>
        <w:tabs>
          <w:tab w:val="left" w:pos="850"/>
        </w:tabs>
        <w:spacing w:line="276" w:lineRule="auto"/>
        <w:ind w:right="-20" w:firstLine="709"/>
        <w:jc w:val="both"/>
        <w:rPr>
          <w:sz w:val="24"/>
          <w:szCs w:val="24"/>
        </w:rPr>
      </w:pPr>
      <w:r w:rsidRPr="00866CD5">
        <w:rPr>
          <w:sz w:val="24"/>
          <w:szCs w:val="24"/>
        </w:rPr>
        <w:t xml:space="preserve">4.2.4. </w:t>
      </w:r>
      <w:r w:rsidRPr="00866CD5">
        <w:rPr>
          <w:rFonts w:eastAsia="Times New Roman"/>
          <w:sz w:val="24"/>
          <w:szCs w:val="24"/>
        </w:rPr>
        <w:t>Не допускать разглашения сведений, ставших им известным</w:t>
      </w:r>
      <w:r w:rsidR="00434CAE" w:rsidRPr="00866CD5">
        <w:rPr>
          <w:rFonts w:eastAsia="Times New Roman"/>
          <w:sz w:val="24"/>
          <w:szCs w:val="24"/>
        </w:rPr>
        <w:t xml:space="preserve">и в ходе проведения </w:t>
      </w:r>
      <w:r w:rsidRPr="00866CD5">
        <w:rPr>
          <w:rFonts w:eastAsia="Times New Roman"/>
          <w:sz w:val="24"/>
          <w:szCs w:val="24"/>
        </w:rPr>
        <w:t>закупки, кроме случаев прямо предусмотренных законодательством Российской Федерации</w:t>
      </w:r>
      <w:r w:rsidR="00434CAE" w:rsidRPr="00866CD5">
        <w:rPr>
          <w:rFonts w:eastAsia="Times New Roman"/>
          <w:sz w:val="24"/>
          <w:szCs w:val="24"/>
        </w:rPr>
        <w:t>.</w:t>
      </w:r>
    </w:p>
    <w:p w:rsidR="005E3B2D" w:rsidRPr="00866CD5" w:rsidRDefault="005E3B2D" w:rsidP="00866CD5">
      <w:pPr>
        <w:shd w:val="clear" w:color="auto" w:fill="FFFFFF"/>
        <w:tabs>
          <w:tab w:val="left" w:pos="850"/>
        </w:tabs>
        <w:spacing w:line="276" w:lineRule="auto"/>
        <w:ind w:right="-20" w:firstLine="709"/>
        <w:jc w:val="both"/>
        <w:rPr>
          <w:sz w:val="24"/>
          <w:szCs w:val="24"/>
        </w:rPr>
      </w:pPr>
      <w:r w:rsidRPr="00866CD5">
        <w:rPr>
          <w:b/>
          <w:bCs/>
          <w:sz w:val="24"/>
          <w:szCs w:val="24"/>
        </w:rPr>
        <w:t xml:space="preserve">4.3. </w:t>
      </w:r>
      <w:r w:rsidRPr="00866CD5">
        <w:rPr>
          <w:rFonts w:eastAsia="Times New Roman"/>
          <w:b/>
          <w:bCs/>
          <w:sz w:val="24"/>
          <w:szCs w:val="24"/>
        </w:rPr>
        <w:t>Закупочная комиссия в</w:t>
      </w:r>
      <w:r w:rsidR="00FF177D">
        <w:rPr>
          <w:rFonts w:eastAsia="Times New Roman"/>
          <w:b/>
          <w:bCs/>
          <w:sz w:val="24"/>
          <w:szCs w:val="24"/>
        </w:rPr>
        <w:t xml:space="preserve"> </w:t>
      </w:r>
      <w:r w:rsidRPr="00866CD5">
        <w:rPr>
          <w:rFonts w:eastAsia="Times New Roman"/>
          <w:b/>
          <w:bCs/>
          <w:sz w:val="24"/>
          <w:szCs w:val="24"/>
        </w:rPr>
        <w:t>праве:</w:t>
      </w:r>
    </w:p>
    <w:p w:rsidR="005E3B2D" w:rsidRPr="00866CD5" w:rsidRDefault="00434CAE" w:rsidP="00866CD5">
      <w:pPr>
        <w:shd w:val="clear" w:color="auto" w:fill="FFFFFF"/>
        <w:spacing w:line="276" w:lineRule="auto"/>
        <w:ind w:right="-20" w:firstLine="709"/>
        <w:jc w:val="both"/>
        <w:rPr>
          <w:sz w:val="24"/>
          <w:szCs w:val="24"/>
        </w:rPr>
      </w:pPr>
      <w:r w:rsidRPr="00866CD5">
        <w:rPr>
          <w:sz w:val="24"/>
          <w:szCs w:val="24"/>
        </w:rPr>
        <w:t>4.3.1.</w:t>
      </w:r>
      <w:r w:rsidR="005E3B2D" w:rsidRPr="00866CD5">
        <w:rPr>
          <w:rFonts w:eastAsia="Times New Roman"/>
          <w:sz w:val="24"/>
          <w:szCs w:val="24"/>
        </w:rPr>
        <w:t xml:space="preserve"> Установить требование об отсутствии сведений об участниках закупки в реестре недобросовестных поставщиков, сформиро</w:t>
      </w:r>
      <w:r w:rsidRPr="00866CD5">
        <w:rPr>
          <w:rFonts w:eastAsia="Times New Roman"/>
          <w:sz w:val="24"/>
          <w:szCs w:val="24"/>
        </w:rPr>
        <w:t>ванным в соответствии со ст. 5 Ф</w:t>
      </w:r>
      <w:r w:rsidR="005E3B2D" w:rsidRPr="00866CD5">
        <w:rPr>
          <w:rFonts w:eastAsia="Times New Roman"/>
          <w:sz w:val="24"/>
          <w:szCs w:val="24"/>
        </w:rPr>
        <w:t>едерального закона №223-Ф3, а также федеральным законом № 94-ФЗ.</w:t>
      </w:r>
    </w:p>
    <w:p w:rsidR="00434CAE" w:rsidRPr="00866CD5" w:rsidRDefault="005E3B2D" w:rsidP="00866CD5">
      <w:pPr>
        <w:shd w:val="clear" w:color="auto" w:fill="FFFFFF"/>
        <w:spacing w:line="276" w:lineRule="auto"/>
        <w:ind w:right="-20" w:firstLine="709"/>
        <w:jc w:val="both"/>
        <w:rPr>
          <w:sz w:val="24"/>
          <w:szCs w:val="24"/>
        </w:rPr>
      </w:pPr>
      <w:r w:rsidRPr="00866CD5">
        <w:rPr>
          <w:sz w:val="24"/>
          <w:szCs w:val="24"/>
        </w:rPr>
        <w:t xml:space="preserve">4.3.2. </w:t>
      </w:r>
      <w:r w:rsidRPr="00866CD5">
        <w:rPr>
          <w:rFonts w:eastAsia="Times New Roman"/>
          <w:sz w:val="24"/>
          <w:szCs w:val="24"/>
        </w:rPr>
        <w:t>При наличии необходимости, требовать от участников закупки представления разъяснений положений поданных ими заявок на участие в закупке, в том</w:t>
      </w:r>
      <w:r w:rsidR="00434CAE" w:rsidRPr="00866CD5">
        <w:rPr>
          <w:rFonts w:eastAsia="Times New Roman"/>
          <w:sz w:val="24"/>
          <w:szCs w:val="24"/>
        </w:rPr>
        <w:t xml:space="preserve"> </w:t>
      </w:r>
      <w:r w:rsidRPr="00866CD5">
        <w:rPr>
          <w:rFonts w:eastAsia="Times New Roman"/>
          <w:sz w:val="24"/>
          <w:szCs w:val="24"/>
        </w:rPr>
        <w:t>числе и заявок, поданных в форме электронных документов, при регистрации указанных заявок.</w:t>
      </w:r>
    </w:p>
    <w:p w:rsidR="005E3B2D" w:rsidRPr="00866CD5" w:rsidRDefault="005E3B2D" w:rsidP="00866CD5">
      <w:pPr>
        <w:shd w:val="clear" w:color="auto" w:fill="FFFFFF"/>
        <w:spacing w:line="276" w:lineRule="auto"/>
        <w:ind w:right="-20" w:firstLine="709"/>
        <w:jc w:val="both"/>
        <w:rPr>
          <w:sz w:val="24"/>
          <w:szCs w:val="24"/>
        </w:rPr>
      </w:pPr>
      <w:r w:rsidRPr="00866CD5">
        <w:rPr>
          <w:sz w:val="24"/>
          <w:szCs w:val="24"/>
        </w:rPr>
        <w:t xml:space="preserve">4.3.3. </w:t>
      </w:r>
      <w:r w:rsidRPr="00866CD5">
        <w:rPr>
          <w:rFonts w:eastAsia="Times New Roman"/>
          <w:sz w:val="24"/>
          <w:szCs w:val="24"/>
        </w:rPr>
        <w:t>При необходимости принимать</w:t>
      </w:r>
      <w:r w:rsidR="00434CAE" w:rsidRPr="00866CD5">
        <w:rPr>
          <w:rFonts w:eastAsia="Times New Roman"/>
          <w:sz w:val="24"/>
          <w:szCs w:val="24"/>
        </w:rPr>
        <w:t xml:space="preserve"> </w:t>
      </w:r>
      <w:r w:rsidRPr="00866CD5">
        <w:rPr>
          <w:rFonts w:eastAsia="Times New Roman"/>
          <w:sz w:val="24"/>
          <w:szCs w:val="24"/>
        </w:rPr>
        <w:t>решения о привлечении специалистов.</w:t>
      </w:r>
    </w:p>
    <w:p w:rsidR="005E3B2D" w:rsidRPr="00866CD5" w:rsidRDefault="005E3B2D" w:rsidP="00866CD5">
      <w:pPr>
        <w:shd w:val="clear" w:color="auto" w:fill="FFFFFF"/>
        <w:spacing w:line="276" w:lineRule="auto"/>
        <w:ind w:right="-20" w:firstLine="709"/>
        <w:jc w:val="both"/>
        <w:rPr>
          <w:sz w:val="24"/>
          <w:szCs w:val="24"/>
        </w:rPr>
      </w:pPr>
      <w:r w:rsidRPr="00866CD5">
        <w:rPr>
          <w:b/>
          <w:bCs/>
          <w:sz w:val="24"/>
          <w:szCs w:val="24"/>
        </w:rPr>
        <w:lastRenderedPageBreak/>
        <w:t xml:space="preserve">4.4. </w:t>
      </w:r>
      <w:r w:rsidRPr="00866CD5">
        <w:rPr>
          <w:rFonts w:eastAsia="Times New Roman"/>
          <w:b/>
          <w:bCs/>
          <w:sz w:val="24"/>
          <w:szCs w:val="24"/>
        </w:rPr>
        <w:t>Члены закупочной комиссии вправе:</w:t>
      </w:r>
    </w:p>
    <w:p w:rsidR="005E3B2D" w:rsidRPr="00866CD5" w:rsidRDefault="005E3B2D" w:rsidP="00866CD5">
      <w:pPr>
        <w:shd w:val="clear" w:color="auto" w:fill="FFFFFF"/>
        <w:spacing w:line="276" w:lineRule="auto"/>
        <w:ind w:right="-20" w:firstLine="709"/>
        <w:jc w:val="both"/>
        <w:rPr>
          <w:sz w:val="24"/>
          <w:szCs w:val="24"/>
        </w:rPr>
      </w:pPr>
      <w:r w:rsidRPr="00866CD5">
        <w:rPr>
          <w:sz w:val="24"/>
          <w:szCs w:val="24"/>
        </w:rPr>
        <w:t>4.4.1.</w:t>
      </w:r>
      <w:r w:rsidR="00434CAE" w:rsidRPr="00866CD5">
        <w:rPr>
          <w:sz w:val="24"/>
          <w:szCs w:val="24"/>
        </w:rPr>
        <w:t xml:space="preserve"> </w:t>
      </w:r>
      <w:r w:rsidRPr="00866CD5">
        <w:rPr>
          <w:rFonts w:eastAsia="Times New Roman"/>
          <w:sz w:val="24"/>
          <w:szCs w:val="24"/>
        </w:rPr>
        <w:t>Знакомиться со всеми представленн</w:t>
      </w:r>
      <w:r w:rsidR="00434CAE" w:rsidRPr="00866CD5">
        <w:rPr>
          <w:rFonts w:eastAsia="Times New Roman"/>
          <w:sz w:val="24"/>
          <w:szCs w:val="24"/>
        </w:rPr>
        <w:t xml:space="preserve">ыми </w:t>
      </w:r>
      <w:r w:rsidRPr="00866CD5">
        <w:rPr>
          <w:rFonts w:eastAsia="Times New Roman"/>
          <w:sz w:val="24"/>
          <w:szCs w:val="24"/>
        </w:rPr>
        <w:t>на рассмотрение документами и сведениями, составляющими заявку на участие в закупке.</w:t>
      </w:r>
    </w:p>
    <w:p w:rsidR="005E3B2D" w:rsidRPr="00866CD5" w:rsidRDefault="005E3B2D" w:rsidP="00866CD5">
      <w:pPr>
        <w:shd w:val="clear" w:color="auto" w:fill="FFFFFF"/>
        <w:tabs>
          <w:tab w:val="left" w:pos="782"/>
        </w:tabs>
        <w:spacing w:line="276" w:lineRule="auto"/>
        <w:ind w:right="-20" w:firstLine="709"/>
        <w:jc w:val="both"/>
        <w:rPr>
          <w:sz w:val="24"/>
          <w:szCs w:val="24"/>
        </w:rPr>
      </w:pPr>
      <w:r w:rsidRPr="00866CD5">
        <w:rPr>
          <w:spacing w:val="-2"/>
          <w:sz w:val="24"/>
          <w:szCs w:val="24"/>
        </w:rPr>
        <w:t>4.4.2.</w:t>
      </w:r>
      <w:r w:rsidRPr="00866CD5">
        <w:rPr>
          <w:sz w:val="24"/>
          <w:szCs w:val="24"/>
        </w:rPr>
        <w:tab/>
      </w:r>
      <w:r w:rsidRPr="00866CD5">
        <w:rPr>
          <w:rFonts w:eastAsia="Times New Roman"/>
          <w:sz w:val="24"/>
          <w:szCs w:val="24"/>
        </w:rPr>
        <w:t>Вносить предложения в повестку</w:t>
      </w:r>
      <w:r w:rsidR="00434CAE" w:rsidRPr="00866CD5">
        <w:rPr>
          <w:rFonts w:eastAsia="Times New Roman"/>
          <w:sz w:val="24"/>
          <w:szCs w:val="24"/>
        </w:rPr>
        <w:t xml:space="preserve"> </w:t>
      </w:r>
      <w:r w:rsidRPr="00866CD5">
        <w:rPr>
          <w:rFonts w:eastAsia="Times New Roman"/>
          <w:sz w:val="24"/>
          <w:szCs w:val="24"/>
        </w:rPr>
        <w:t>заседания по вопро</w:t>
      </w:r>
      <w:r w:rsidR="00FF177D">
        <w:rPr>
          <w:rFonts w:eastAsia="Times New Roman"/>
          <w:sz w:val="24"/>
          <w:szCs w:val="24"/>
        </w:rPr>
        <w:t xml:space="preserve">сам, рассматриваемым закупочной </w:t>
      </w:r>
      <w:r w:rsidRPr="00866CD5">
        <w:rPr>
          <w:rFonts w:eastAsia="Times New Roman"/>
          <w:sz w:val="24"/>
          <w:szCs w:val="24"/>
        </w:rPr>
        <w:t>комиссией.</w:t>
      </w:r>
    </w:p>
    <w:p w:rsidR="005E3B2D" w:rsidRPr="00866CD5" w:rsidRDefault="00FF177D" w:rsidP="00866CD5">
      <w:pPr>
        <w:numPr>
          <w:ilvl w:val="0"/>
          <w:numId w:val="4"/>
        </w:numPr>
        <w:shd w:val="clear" w:color="auto" w:fill="FFFFFF"/>
        <w:tabs>
          <w:tab w:val="left" w:pos="811"/>
          <w:tab w:val="left" w:pos="3322"/>
          <w:tab w:val="left" w:pos="8424"/>
        </w:tabs>
        <w:spacing w:line="276" w:lineRule="auto"/>
        <w:ind w:right="-20" w:firstLine="709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5E3B2D" w:rsidRPr="00866CD5">
        <w:rPr>
          <w:rFonts w:eastAsia="Times New Roman"/>
          <w:sz w:val="24"/>
          <w:szCs w:val="24"/>
        </w:rPr>
        <w:t>Проверять правильность содержания протокола рассмотрени</w:t>
      </w:r>
      <w:r w:rsidR="00434CAE" w:rsidRPr="00866CD5">
        <w:rPr>
          <w:rFonts w:eastAsia="Times New Roman"/>
          <w:sz w:val="24"/>
          <w:szCs w:val="24"/>
        </w:rPr>
        <w:t xml:space="preserve">я заявок на участие в закупке, в том </w:t>
      </w:r>
      <w:r w:rsidR="005E3B2D" w:rsidRPr="00866CD5">
        <w:rPr>
          <w:rFonts w:eastAsia="Times New Roman"/>
          <w:smallCaps/>
          <w:sz w:val="24"/>
          <w:szCs w:val="24"/>
        </w:rPr>
        <w:t xml:space="preserve"> </w:t>
      </w:r>
      <w:r w:rsidR="005E3B2D" w:rsidRPr="00866CD5">
        <w:rPr>
          <w:rFonts w:eastAsia="Times New Roman"/>
          <w:sz w:val="24"/>
          <w:szCs w:val="24"/>
        </w:rPr>
        <w:t xml:space="preserve">числе правильность отражения </w:t>
      </w:r>
      <w:r w:rsidR="00434CAE" w:rsidRPr="00866CD5">
        <w:rPr>
          <w:rFonts w:eastAsia="Times New Roman"/>
          <w:sz w:val="24"/>
          <w:szCs w:val="24"/>
        </w:rPr>
        <w:t>в протоколе рассмотрения заявок</w:t>
      </w:r>
      <w:r w:rsidR="005E3B2D" w:rsidRPr="00866CD5">
        <w:rPr>
          <w:rFonts w:eastAsia="Times New Roman"/>
          <w:sz w:val="24"/>
          <w:szCs w:val="24"/>
        </w:rPr>
        <w:t xml:space="preserve"> своих предложений</w:t>
      </w:r>
      <w:r>
        <w:rPr>
          <w:rFonts w:eastAsia="Times New Roman"/>
          <w:sz w:val="24"/>
          <w:szCs w:val="24"/>
        </w:rPr>
        <w:t>.</w:t>
      </w:r>
    </w:p>
    <w:p w:rsidR="005E3B2D" w:rsidRPr="00866CD5" w:rsidRDefault="005E3B2D" w:rsidP="00866CD5">
      <w:pPr>
        <w:numPr>
          <w:ilvl w:val="0"/>
          <w:numId w:val="4"/>
        </w:numPr>
        <w:shd w:val="clear" w:color="auto" w:fill="FFFFFF"/>
        <w:tabs>
          <w:tab w:val="left" w:pos="811"/>
          <w:tab w:val="left" w:pos="8419"/>
          <w:tab w:val="left" w:pos="9312"/>
        </w:tabs>
        <w:spacing w:line="276" w:lineRule="auto"/>
        <w:ind w:right="-20" w:firstLine="709"/>
        <w:jc w:val="both"/>
        <w:rPr>
          <w:spacing w:val="-1"/>
          <w:sz w:val="24"/>
          <w:szCs w:val="24"/>
        </w:rPr>
      </w:pPr>
      <w:r w:rsidRPr="00866CD5">
        <w:rPr>
          <w:rFonts w:eastAsia="Times New Roman"/>
          <w:sz w:val="24"/>
          <w:szCs w:val="24"/>
        </w:rPr>
        <w:t xml:space="preserve">Члены </w:t>
      </w:r>
      <w:r w:rsidR="00434CAE" w:rsidRPr="00866CD5">
        <w:rPr>
          <w:rFonts w:eastAsia="Times New Roman"/>
          <w:sz w:val="24"/>
          <w:szCs w:val="24"/>
        </w:rPr>
        <w:t xml:space="preserve">закупочной комиссии имеют право </w:t>
      </w:r>
      <w:r w:rsidRPr="00866CD5">
        <w:rPr>
          <w:rFonts w:eastAsia="Times New Roman"/>
          <w:sz w:val="24"/>
          <w:szCs w:val="24"/>
        </w:rPr>
        <w:t>письменно изложить свое особое мнение, которое прикладывается к протоколу в соответствии с Положением о</w:t>
      </w:r>
      <w:r w:rsidR="00FF177D" w:rsidRPr="00216BCE">
        <w:rPr>
          <w:bCs/>
          <w:color w:val="000000"/>
          <w:sz w:val="24"/>
          <w:szCs w:val="24"/>
        </w:rPr>
        <w:t xml:space="preserve"> закупках товаров, работ и услуг для нужд Общества</w:t>
      </w:r>
      <w:r w:rsidR="00434CAE" w:rsidRPr="00866CD5">
        <w:rPr>
          <w:rFonts w:eastAsia="Times New Roman"/>
          <w:sz w:val="24"/>
          <w:szCs w:val="24"/>
        </w:rPr>
        <w:t>.</w:t>
      </w:r>
    </w:p>
    <w:p w:rsidR="005E3B2D" w:rsidRDefault="005E3B2D" w:rsidP="00866CD5">
      <w:pPr>
        <w:shd w:val="clear" w:color="auto" w:fill="FFFFFF"/>
        <w:spacing w:line="276" w:lineRule="auto"/>
        <w:ind w:right="-20" w:firstLine="709"/>
        <w:jc w:val="both"/>
        <w:rPr>
          <w:bCs/>
          <w:color w:val="000000"/>
          <w:sz w:val="24"/>
          <w:szCs w:val="24"/>
        </w:rPr>
      </w:pPr>
      <w:r w:rsidRPr="00866CD5">
        <w:rPr>
          <w:sz w:val="24"/>
          <w:szCs w:val="24"/>
        </w:rPr>
        <w:t>4.5</w:t>
      </w:r>
      <w:r w:rsidR="00434CAE" w:rsidRPr="00866CD5">
        <w:rPr>
          <w:sz w:val="24"/>
          <w:szCs w:val="24"/>
        </w:rPr>
        <w:t xml:space="preserve">. </w:t>
      </w:r>
      <w:r w:rsidR="00434CAE" w:rsidRPr="00866CD5">
        <w:rPr>
          <w:rFonts w:eastAsia="Times New Roman"/>
          <w:sz w:val="24"/>
          <w:szCs w:val="24"/>
        </w:rPr>
        <w:t xml:space="preserve">Руководитель  Предприятия </w:t>
      </w:r>
      <w:r w:rsidRPr="00866CD5">
        <w:rPr>
          <w:rFonts w:eastAsia="Times New Roman"/>
          <w:sz w:val="24"/>
          <w:szCs w:val="24"/>
        </w:rPr>
        <w:t xml:space="preserve">утверждает  протоколы  по </w:t>
      </w:r>
      <w:r w:rsidR="00434CAE" w:rsidRPr="00866CD5">
        <w:rPr>
          <w:rFonts w:eastAsia="Times New Roman"/>
          <w:sz w:val="24"/>
          <w:szCs w:val="24"/>
        </w:rPr>
        <w:t xml:space="preserve"> закупкам   в  соответствии  с </w:t>
      </w:r>
      <w:r w:rsidRPr="00866CD5">
        <w:rPr>
          <w:rFonts w:eastAsia="Times New Roman"/>
          <w:sz w:val="24"/>
          <w:szCs w:val="24"/>
        </w:rPr>
        <w:t xml:space="preserve">Положением </w:t>
      </w:r>
      <w:r w:rsidR="00FF177D" w:rsidRPr="00216BCE">
        <w:rPr>
          <w:bCs/>
          <w:color w:val="000000"/>
          <w:sz w:val="24"/>
          <w:szCs w:val="24"/>
        </w:rPr>
        <w:t>о закупках товаров, работ и услуг для нужд Общества</w:t>
      </w:r>
      <w:r w:rsidR="00FF177D">
        <w:rPr>
          <w:bCs/>
          <w:color w:val="000000"/>
          <w:sz w:val="24"/>
          <w:szCs w:val="24"/>
        </w:rPr>
        <w:t>.</w:t>
      </w:r>
    </w:p>
    <w:p w:rsidR="00FF177D" w:rsidRPr="00866CD5" w:rsidRDefault="00FF177D" w:rsidP="00866CD5">
      <w:pPr>
        <w:shd w:val="clear" w:color="auto" w:fill="FFFFFF"/>
        <w:spacing w:line="276" w:lineRule="auto"/>
        <w:ind w:right="-20" w:firstLine="709"/>
        <w:jc w:val="both"/>
        <w:rPr>
          <w:sz w:val="24"/>
          <w:szCs w:val="24"/>
        </w:rPr>
      </w:pPr>
    </w:p>
    <w:p w:rsidR="005E3B2D" w:rsidRPr="00FF177D" w:rsidRDefault="005E3B2D" w:rsidP="00C4341E">
      <w:pPr>
        <w:pStyle w:val="a3"/>
        <w:numPr>
          <w:ilvl w:val="0"/>
          <w:numId w:val="11"/>
        </w:numPr>
        <w:shd w:val="clear" w:color="auto" w:fill="FFFFFF"/>
        <w:spacing w:line="276" w:lineRule="auto"/>
        <w:ind w:right="-20"/>
        <w:jc w:val="center"/>
        <w:rPr>
          <w:rFonts w:eastAsia="Times New Roman"/>
          <w:b/>
          <w:bCs/>
          <w:sz w:val="24"/>
          <w:szCs w:val="24"/>
        </w:rPr>
      </w:pPr>
      <w:r w:rsidRPr="00FF177D">
        <w:rPr>
          <w:rFonts w:eastAsia="Times New Roman"/>
          <w:b/>
          <w:bCs/>
          <w:sz w:val="24"/>
          <w:szCs w:val="24"/>
        </w:rPr>
        <w:t>Регламент работы закупочной комиссии</w:t>
      </w:r>
    </w:p>
    <w:p w:rsidR="00FF177D" w:rsidRPr="00FF177D" w:rsidRDefault="00FF177D" w:rsidP="00FF177D">
      <w:pPr>
        <w:pStyle w:val="a3"/>
        <w:shd w:val="clear" w:color="auto" w:fill="FFFFFF"/>
        <w:spacing w:line="276" w:lineRule="auto"/>
        <w:ind w:left="533" w:right="-20"/>
        <w:rPr>
          <w:sz w:val="24"/>
          <w:szCs w:val="24"/>
        </w:rPr>
      </w:pPr>
    </w:p>
    <w:p w:rsidR="005E3B2D" w:rsidRPr="00866CD5" w:rsidRDefault="005E3B2D" w:rsidP="00866CD5">
      <w:pPr>
        <w:shd w:val="clear" w:color="auto" w:fill="FFFFFF"/>
        <w:tabs>
          <w:tab w:val="left" w:pos="648"/>
        </w:tabs>
        <w:spacing w:line="276" w:lineRule="auto"/>
        <w:ind w:right="-20" w:firstLine="709"/>
        <w:jc w:val="both"/>
        <w:rPr>
          <w:sz w:val="24"/>
          <w:szCs w:val="24"/>
        </w:rPr>
      </w:pPr>
      <w:r w:rsidRPr="00866CD5">
        <w:rPr>
          <w:spacing w:val="-4"/>
          <w:sz w:val="24"/>
          <w:szCs w:val="24"/>
        </w:rPr>
        <w:t>5.1.</w:t>
      </w:r>
      <w:r w:rsidRPr="00866CD5">
        <w:rPr>
          <w:sz w:val="24"/>
          <w:szCs w:val="24"/>
        </w:rPr>
        <w:tab/>
      </w:r>
      <w:r w:rsidRPr="00866CD5">
        <w:rPr>
          <w:rFonts w:eastAsia="Times New Roman"/>
          <w:sz w:val="24"/>
          <w:szCs w:val="24"/>
        </w:rPr>
        <w:t>Работа зак</w:t>
      </w:r>
      <w:r w:rsidR="00434CAE" w:rsidRPr="00866CD5">
        <w:rPr>
          <w:rFonts w:eastAsia="Times New Roman"/>
          <w:sz w:val="24"/>
          <w:szCs w:val="24"/>
        </w:rPr>
        <w:t xml:space="preserve">упочной комиссии осуществляется </w:t>
      </w:r>
      <w:r w:rsidRPr="00866CD5">
        <w:rPr>
          <w:rFonts w:eastAsia="Times New Roman"/>
          <w:sz w:val="24"/>
          <w:szCs w:val="24"/>
        </w:rPr>
        <w:t>на ее за</w:t>
      </w:r>
      <w:r w:rsidR="00434CAE" w:rsidRPr="00866CD5">
        <w:rPr>
          <w:rFonts w:eastAsia="Times New Roman"/>
          <w:sz w:val="24"/>
          <w:szCs w:val="24"/>
        </w:rPr>
        <w:t xml:space="preserve">седаниях. Заседание закупочной комиссии </w:t>
      </w:r>
      <w:r w:rsidRPr="00866CD5">
        <w:rPr>
          <w:rFonts w:eastAsia="Times New Roman"/>
          <w:sz w:val="24"/>
          <w:szCs w:val="24"/>
        </w:rPr>
        <w:t>счит</w:t>
      </w:r>
      <w:r w:rsidR="00FF177D">
        <w:rPr>
          <w:rFonts w:eastAsia="Times New Roman"/>
          <w:sz w:val="24"/>
          <w:szCs w:val="24"/>
        </w:rPr>
        <w:t xml:space="preserve">ается правомочным, если на нем </w:t>
      </w:r>
      <w:r w:rsidRPr="00866CD5">
        <w:rPr>
          <w:rFonts w:eastAsia="Times New Roman"/>
          <w:sz w:val="24"/>
          <w:szCs w:val="24"/>
        </w:rPr>
        <w:t>присутствует не менее половины от общего</w:t>
      </w:r>
      <w:r w:rsidR="00434CAE" w:rsidRPr="00866CD5">
        <w:rPr>
          <w:sz w:val="24"/>
          <w:szCs w:val="24"/>
        </w:rPr>
        <w:t xml:space="preserve"> </w:t>
      </w:r>
      <w:r w:rsidR="00434CAE" w:rsidRPr="00866CD5">
        <w:rPr>
          <w:rFonts w:eastAsia="Times New Roman"/>
          <w:sz w:val="24"/>
          <w:szCs w:val="24"/>
        </w:rPr>
        <w:t xml:space="preserve">числа </w:t>
      </w:r>
      <w:r w:rsidRPr="00866CD5">
        <w:rPr>
          <w:rFonts w:eastAsia="Times New Roman"/>
          <w:sz w:val="24"/>
          <w:szCs w:val="24"/>
        </w:rPr>
        <w:t>ее членов.</w:t>
      </w:r>
    </w:p>
    <w:p w:rsidR="005E3B2D" w:rsidRPr="00866CD5" w:rsidRDefault="005E3B2D" w:rsidP="00866CD5">
      <w:pPr>
        <w:shd w:val="clear" w:color="auto" w:fill="FFFFFF"/>
        <w:tabs>
          <w:tab w:val="left" w:pos="629"/>
        </w:tabs>
        <w:spacing w:line="276" w:lineRule="auto"/>
        <w:ind w:right="-20" w:firstLine="709"/>
        <w:jc w:val="both"/>
        <w:rPr>
          <w:sz w:val="24"/>
          <w:szCs w:val="24"/>
        </w:rPr>
      </w:pPr>
      <w:r w:rsidRPr="00866CD5">
        <w:rPr>
          <w:spacing w:val="-6"/>
          <w:sz w:val="24"/>
          <w:szCs w:val="24"/>
        </w:rPr>
        <w:t>5.2.</w:t>
      </w:r>
      <w:r w:rsidRPr="00866CD5">
        <w:rPr>
          <w:sz w:val="24"/>
          <w:szCs w:val="24"/>
        </w:rPr>
        <w:tab/>
      </w:r>
      <w:r w:rsidRPr="00866CD5">
        <w:rPr>
          <w:rFonts w:eastAsia="Times New Roman"/>
          <w:sz w:val="24"/>
          <w:szCs w:val="24"/>
        </w:rPr>
        <w:t>Решения закупочной комиссии принимаются просты</w:t>
      </w:r>
      <w:r w:rsidR="00434CAE" w:rsidRPr="00866CD5">
        <w:rPr>
          <w:rFonts w:eastAsia="Times New Roman"/>
          <w:sz w:val="24"/>
          <w:szCs w:val="24"/>
        </w:rPr>
        <w:t xml:space="preserve">м большинством голосов из числа </w:t>
      </w:r>
      <w:r w:rsidRPr="00866CD5">
        <w:rPr>
          <w:rFonts w:eastAsia="Times New Roman"/>
          <w:sz w:val="24"/>
          <w:szCs w:val="24"/>
        </w:rPr>
        <w:t>присутствующих на заседании членов. При равенстве голосов голос председателя являетс</w:t>
      </w:r>
      <w:r w:rsidR="00434CAE" w:rsidRPr="00866CD5">
        <w:rPr>
          <w:rFonts w:eastAsia="Times New Roman"/>
          <w:sz w:val="24"/>
          <w:szCs w:val="24"/>
        </w:rPr>
        <w:t xml:space="preserve">я решающим. </w:t>
      </w:r>
      <w:r w:rsidRPr="00866CD5">
        <w:rPr>
          <w:rFonts w:eastAsia="Times New Roman"/>
          <w:sz w:val="24"/>
          <w:szCs w:val="24"/>
        </w:rPr>
        <w:t>При   голосовании   каждый  член   закупочной   комиссии   имеет   один  голос. Голосование осуществляется открыто. Заочное голосование не допускается.</w:t>
      </w:r>
    </w:p>
    <w:p w:rsidR="005E3B2D" w:rsidRPr="00866CD5" w:rsidRDefault="005E3B2D" w:rsidP="00866CD5">
      <w:pPr>
        <w:numPr>
          <w:ilvl w:val="0"/>
          <w:numId w:val="5"/>
        </w:numPr>
        <w:shd w:val="clear" w:color="auto" w:fill="FFFFFF"/>
        <w:tabs>
          <w:tab w:val="left" w:pos="629"/>
        </w:tabs>
        <w:spacing w:line="276" w:lineRule="auto"/>
        <w:ind w:right="-20" w:firstLine="709"/>
        <w:jc w:val="both"/>
        <w:rPr>
          <w:spacing w:val="-3"/>
          <w:sz w:val="24"/>
          <w:szCs w:val="24"/>
        </w:rPr>
      </w:pPr>
      <w:proofErr w:type="gramStart"/>
      <w:r w:rsidRPr="00866CD5">
        <w:rPr>
          <w:rFonts w:eastAsia="Times New Roman"/>
          <w:sz w:val="24"/>
          <w:szCs w:val="24"/>
        </w:rPr>
        <w:t xml:space="preserve">Закупочная </w:t>
      </w:r>
      <w:r w:rsidRPr="00FF177D">
        <w:rPr>
          <w:rFonts w:eastAsia="Times New Roman"/>
          <w:sz w:val="24"/>
          <w:szCs w:val="24"/>
        </w:rPr>
        <w:t>комиссия вскрывает конверты с заявками</w:t>
      </w:r>
      <w:r w:rsidR="004265C0">
        <w:rPr>
          <w:rFonts w:eastAsia="Times New Roman"/>
          <w:sz w:val="24"/>
          <w:szCs w:val="24"/>
        </w:rPr>
        <w:t xml:space="preserve"> (при проведении конкурса), </w:t>
      </w:r>
      <w:r w:rsidR="00FF177D">
        <w:rPr>
          <w:rFonts w:eastAsia="Times New Roman"/>
          <w:sz w:val="24"/>
          <w:szCs w:val="24"/>
        </w:rPr>
        <w:t xml:space="preserve"> рассматривает </w:t>
      </w:r>
      <w:r w:rsidR="004265C0">
        <w:rPr>
          <w:rFonts w:eastAsia="Times New Roman"/>
          <w:sz w:val="24"/>
          <w:szCs w:val="24"/>
        </w:rPr>
        <w:t xml:space="preserve"> и оценивает </w:t>
      </w:r>
      <w:r w:rsidR="00FF177D">
        <w:rPr>
          <w:rFonts w:eastAsia="Times New Roman"/>
          <w:sz w:val="24"/>
          <w:szCs w:val="24"/>
        </w:rPr>
        <w:t>заявки</w:t>
      </w:r>
      <w:r w:rsidR="004265C0">
        <w:rPr>
          <w:rFonts w:eastAsia="Times New Roman"/>
          <w:sz w:val="24"/>
          <w:szCs w:val="24"/>
        </w:rPr>
        <w:t xml:space="preserve"> (при проведении аукциона или запроса котировок)</w:t>
      </w:r>
      <w:r w:rsidRPr="00866CD5">
        <w:rPr>
          <w:rFonts w:eastAsia="Times New Roman"/>
          <w:sz w:val="24"/>
          <w:szCs w:val="24"/>
        </w:rPr>
        <w:t xml:space="preserve"> на участие в закупке </w:t>
      </w:r>
      <w:r w:rsidR="00434CAE" w:rsidRPr="00866CD5">
        <w:rPr>
          <w:rFonts w:eastAsia="Times New Roman"/>
          <w:sz w:val="24"/>
          <w:szCs w:val="24"/>
        </w:rPr>
        <w:t xml:space="preserve">и открывает доступ к поданным в </w:t>
      </w:r>
      <w:r w:rsidRPr="00866CD5">
        <w:rPr>
          <w:rFonts w:eastAsia="Times New Roman"/>
          <w:sz w:val="24"/>
          <w:szCs w:val="24"/>
        </w:rPr>
        <w:t>форме электронных документов заяв</w:t>
      </w:r>
      <w:r w:rsidR="00434CAE" w:rsidRPr="00866CD5">
        <w:rPr>
          <w:rFonts w:eastAsia="Times New Roman"/>
          <w:sz w:val="24"/>
          <w:szCs w:val="24"/>
        </w:rPr>
        <w:t xml:space="preserve">кам на участие публично в день, </w:t>
      </w:r>
      <w:r w:rsidRPr="00866CD5">
        <w:rPr>
          <w:rFonts w:eastAsia="Times New Roman"/>
          <w:sz w:val="24"/>
          <w:szCs w:val="24"/>
        </w:rPr>
        <w:t>во время и в месте, указанные в извещении о проведении к</w:t>
      </w:r>
      <w:r w:rsidR="00434CAE" w:rsidRPr="00866CD5">
        <w:rPr>
          <w:rFonts w:eastAsia="Times New Roman"/>
          <w:sz w:val="24"/>
          <w:szCs w:val="24"/>
        </w:rPr>
        <w:t>онкурса,</w:t>
      </w:r>
      <w:r w:rsidRPr="00866CD5">
        <w:rPr>
          <w:rFonts w:eastAsia="Times New Roman"/>
          <w:sz w:val="24"/>
          <w:szCs w:val="24"/>
        </w:rPr>
        <w:t xml:space="preserve"> аукционе и ином предусмотренном Положением о</w:t>
      </w:r>
      <w:r w:rsidR="00FF177D" w:rsidRPr="00216BCE">
        <w:rPr>
          <w:bCs/>
          <w:color w:val="000000"/>
          <w:sz w:val="24"/>
          <w:szCs w:val="24"/>
        </w:rPr>
        <w:t xml:space="preserve"> закупках товаров, работ и услуг</w:t>
      </w:r>
      <w:proofErr w:type="gramEnd"/>
      <w:r w:rsidR="00FF177D" w:rsidRPr="00216BCE">
        <w:rPr>
          <w:bCs/>
          <w:color w:val="000000"/>
          <w:sz w:val="24"/>
          <w:szCs w:val="24"/>
        </w:rPr>
        <w:t xml:space="preserve"> для нужд Общества</w:t>
      </w:r>
      <w:r w:rsidRPr="00866CD5">
        <w:rPr>
          <w:rFonts w:eastAsia="Times New Roman"/>
          <w:sz w:val="24"/>
          <w:szCs w:val="24"/>
        </w:rPr>
        <w:t xml:space="preserve"> </w:t>
      </w:r>
      <w:proofErr w:type="gramStart"/>
      <w:r w:rsidRPr="00FF177D">
        <w:rPr>
          <w:rFonts w:eastAsia="Times New Roman"/>
          <w:sz w:val="24"/>
          <w:szCs w:val="24"/>
        </w:rPr>
        <w:t>способе</w:t>
      </w:r>
      <w:proofErr w:type="gramEnd"/>
      <w:r w:rsidR="004265C0">
        <w:rPr>
          <w:rFonts w:eastAsia="Times New Roman"/>
          <w:sz w:val="24"/>
          <w:szCs w:val="24"/>
        </w:rPr>
        <w:t xml:space="preserve"> </w:t>
      </w:r>
      <w:r w:rsidR="00FF177D">
        <w:rPr>
          <w:rFonts w:eastAsia="Times New Roman"/>
          <w:sz w:val="24"/>
          <w:szCs w:val="24"/>
        </w:rPr>
        <w:t xml:space="preserve">закупки </w:t>
      </w:r>
      <w:r w:rsidRPr="00866CD5">
        <w:rPr>
          <w:rFonts w:eastAsia="Times New Roman"/>
          <w:sz w:val="24"/>
          <w:szCs w:val="24"/>
        </w:rPr>
        <w:t>и документации.</w:t>
      </w:r>
    </w:p>
    <w:p w:rsidR="005E3B2D" w:rsidRPr="00FF177D" w:rsidRDefault="005E3B2D" w:rsidP="00866CD5">
      <w:pPr>
        <w:numPr>
          <w:ilvl w:val="0"/>
          <w:numId w:val="5"/>
        </w:numPr>
        <w:shd w:val="clear" w:color="auto" w:fill="FFFFFF"/>
        <w:tabs>
          <w:tab w:val="left" w:pos="629"/>
        </w:tabs>
        <w:spacing w:line="276" w:lineRule="auto"/>
        <w:ind w:right="-20" w:firstLine="709"/>
        <w:jc w:val="both"/>
        <w:rPr>
          <w:spacing w:val="-4"/>
          <w:sz w:val="24"/>
          <w:szCs w:val="24"/>
        </w:rPr>
      </w:pPr>
      <w:proofErr w:type="gramStart"/>
      <w:r w:rsidRPr="00FF177D">
        <w:rPr>
          <w:rFonts w:eastAsia="Times New Roman"/>
          <w:sz w:val="24"/>
          <w:szCs w:val="24"/>
        </w:rPr>
        <w:t>Пр</w:t>
      </w:r>
      <w:r w:rsidR="004265C0">
        <w:rPr>
          <w:rFonts w:eastAsia="Times New Roman"/>
          <w:sz w:val="24"/>
          <w:szCs w:val="24"/>
        </w:rPr>
        <w:t xml:space="preserve">и вскрытии конвертов с заявками, при рассмотрении заявок </w:t>
      </w:r>
      <w:r w:rsidRPr="00FF177D">
        <w:rPr>
          <w:rFonts w:eastAsia="Times New Roman"/>
          <w:sz w:val="24"/>
          <w:szCs w:val="24"/>
        </w:rPr>
        <w:t>на участие в закупке</w:t>
      </w:r>
      <w:r w:rsidR="004265C0">
        <w:rPr>
          <w:rFonts w:eastAsia="Times New Roman"/>
          <w:sz w:val="24"/>
          <w:szCs w:val="24"/>
        </w:rPr>
        <w:t xml:space="preserve"> </w:t>
      </w:r>
      <w:r w:rsidRPr="00FF177D">
        <w:rPr>
          <w:rFonts w:eastAsia="Times New Roman"/>
          <w:sz w:val="24"/>
          <w:szCs w:val="24"/>
        </w:rPr>
        <w:t>и открытии доступа к поданным</w:t>
      </w:r>
      <w:r w:rsidR="00434CAE" w:rsidRPr="00FF177D">
        <w:rPr>
          <w:rFonts w:eastAsia="Times New Roman"/>
          <w:sz w:val="24"/>
          <w:szCs w:val="24"/>
        </w:rPr>
        <w:t xml:space="preserve"> </w:t>
      </w:r>
      <w:r w:rsidRPr="00FF177D">
        <w:rPr>
          <w:rFonts w:eastAsia="Times New Roman"/>
          <w:i/>
          <w:iCs/>
          <w:sz w:val="24"/>
          <w:szCs w:val="24"/>
        </w:rPr>
        <w:t xml:space="preserve"> </w:t>
      </w:r>
      <w:r w:rsidRPr="00FF177D">
        <w:rPr>
          <w:rFonts w:eastAsia="Times New Roman"/>
          <w:sz w:val="24"/>
          <w:szCs w:val="24"/>
        </w:rPr>
        <w:t>форме  электронных  док</w:t>
      </w:r>
      <w:r w:rsidR="00BD74F5">
        <w:rPr>
          <w:rFonts w:eastAsia="Times New Roman"/>
          <w:sz w:val="24"/>
          <w:szCs w:val="24"/>
        </w:rPr>
        <w:t xml:space="preserve">ументов </w:t>
      </w:r>
      <w:r w:rsidR="00FF177D" w:rsidRPr="00FF177D">
        <w:rPr>
          <w:rFonts w:eastAsia="Times New Roman"/>
          <w:sz w:val="24"/>
          <w:szCs w:val="24"/>
        </w:rPr>
        <w:t>заявкам о</w:t>
      </w:r>
      <w:r w:rsidRPr="00FF177D">
        <w:rPr>
          <w:rFonts w:eastAsia="Times New Roman"/>
          <w:sz w:val="24"/>
          <w:szCs w:val="24"/>
        </w:rPr>
        <w:t xml:space="preserve">бъявляется  наименование   (для </w:t>
      </w:r>
      <w:r w:rsidR="00434CAE" w:rsidRPr="00FF177D">
        <w:rPr>
          <w:rFonts w:eastAsia="Times New Roman"/>
          <w:i/>
          <w:iCs/>
          <w:sz w:val="24"/>
          <w:szCs w:val="24"/>
        </w:rPr>
        <w:t>–</w:t>
      </w:r>
      <w:r w:rsidR="004265C0">
        <w:rPr>
          <w:rFonts w:eastAsia="Times New Roman"/>
          <w:i/>
          <w:iCs/>
          <w:sz w:val="24"/>
          <w:szCs w:val="24"/>
        </w:rPr>
        <w:t xml:space="preserve"> </w:t>
      </w:r>
      <w:r w:rsidR="00434CAE" w:rsidRPr="00FF177D">
        <w:rPr>
          <w:rFonts w:eastAsia="Times New Roman"/>
          <w:sz w:val="24"/>
          <w:szCs w:val="24"/>
        </w:rPr>
        <w:t xml:space="preserve">юридического </w:t>
      </w:r>
      <w:r w:rsidRPr="00FF177D">
        <w:rPr>
          <w:rFonts w:eastAsia="Times New Roman"/>
          <w:sz w:val="24"/>
          <w:szCs w:val="24"/>
        </w:rPr>
        <w:t>л</w:t>
      </w:r>
      <w:r w:rsidR="00434CAE" w:rsidRPr="00FF177D">
        <w:rPr>
          <w:rFonts w:eastAsia="Times New Roman"/>
          <w:sz w:val="24"/>
          <w:szCs w:val="24"/>
        </w:rPr>
        <w:t>ица)</w:t>
      </w:r>
      <w:r w:rsidR="004265C0">
        <w:rPr>
          <w:rFonts w:eastAsia="Times New Roman"/>
          <w:sz w:val="24"/>
          <w:szCs w:val="24"/>
        </w:rPr>
        <w:t xml:space="preserve">, </w:t>
      </w:r>
      <w:r w:rsidR="00434CAE" w:rsidRPr="00FF177D">
        <w:rPr>
          <w:rFonts w:eastAsia="Times New Roman"/>
          <w:sz w:val="24"/>
          <w:szCs w:val="24"/>
        </w:rPr>
        <w:t xml:space="preserve">фамилия, имя, </w:t>
      </w:r>
      <w:r w:rsidRPr="00FF177D">
        <w:rPr>
          <w:rFonts w:eastAsia="Times New Roman"/>
          <w:sz w:val="24"/>
          <w:szCs w:val="24"/>
        </w:rPr>
        <w:t>отч</w:t>
      </w:r>
      <w:r w:rsidR="00434CAE" w:rsidRPr="00FF177D">
        <w:rPr>
          <w:rFonts w:eastAsia="Times New Roman"/>
          <w:sz w:val="24"/>
          <w:szCs w:val="24"/>
        </w:rPr>
        <w:t xml:space="preserve">ество  (для  физического  лица), </w:t>
      </w:r>
      <w:r w:rsidRPr="00FF177D">
        <w:rPr>
          <w:rFonts w:eastAsia="Times New Roman"/>
          <w:sz w:val="24"/>
          <w:szCs w:val="24"/>
        </w:rPr>
        <w:t xml:space="preserve"> адрес</w:t>
      </w:r>
      <w:r w:rsidR="00434CAE" w:rsidRPr="00FF177D">
        <w:rPr>
          <w:spacing w:val="-4"/>
          <w:sz w:val="24"/>
          <w:szCs w:val="24"/>
        </w:rPr>
        <w:t xml:space="preserve"> </w:t>
      </w:r>
      <w:r w:rsidRPr="00FF177D">
        <w:rPr>
          <w:rFonts w:eastAsia="Times New Roman"/>
          <w:sz w:val="24"/>
          <w:szCs w:val="24"/>
        </w:rPr>
        <w:t>местонахождения каждого участника, подавшего заявку, наличие сведений и документов,</w:t>
      </w:r>
      <w:r w:rsidR="00434CAE" w:rsidRPr="00FF177D">
        <w:rPr>
          <w:spacing w:val="-4"/>
          <w:sz w:val="24"/>
          <w:szCs w:val="24"/>
        </w:rPr>
        <w:t xml:space="preserve"> </w:t>
      </w:r>
      <w:r w:rsidRPr="00FF177D">
        <w:rPr>
          <w:rFonts w:eastAsia="Times New Roman"/>
          <w:sz w:val="24"/>
          <w:szCs w:val="24"/>
        </w:rPr>
        <w:t>предусмот</w:t>
      </w:r>
      <w:r w:rsidR="00434CAE" w:rsidRPr="00FF177D">
        <w:rPr>
          <w:rFonts w:eastAsia="Times New Roman"/>
          <w:sz w:val="24"/>
          <w:szCs w:val="24"/>
        </w:rPr>
        <w:t>ренных документацией</w:t>
      </w:r>
      <w:r w:rsidR="00FF177D" w:rsidRPr="00FF177D">
        <w:rPr>
          <w:rFonts w:eastAsia="Times New Roman"/>
          <w:sz w:val="24"/>
          <w:szCs w:val="24"/>
        </w:rPr>
        <w:t xml:space="preserve"> о закупке</w:t>
      </w:r>
      <w:r w:rsidRPr="00FF177D">
        <w:rPr>
          <w:rFonts w:eastAsia="Times New Roman"/>
          <w:sz w:val="24"/>
          <w:szCs w:val="24"/>
        </w:rPr>
        <w:t>, и условия исполнения договора, указанные в такой заявке</w:t>
      </w:r>
      <w:r w:rsidR="00FF177D" w:rsidRPr="00FF177D">
        <w:rPr>
          <w:rFonts w:eastAsia="Times New Roman"/>
          <w:sz w:val="24"/>
          <w:szCs w:val="24"/>
        </w:rPr>
        <w:t>.</w:t>
      </w:r>
      <w:proofErr w:type="gramEnd"/>
    </w:p>
    <w:p w:rsidR="005E3B2D" w:rsidRPr="00866CD5" w:rsidRDefault="005E3B2D" w:rsidP="00866CD5">
      <w:pPr>
        <w:shd w:val="clear" w:color="auto" w:fill="FFFFFF"/>
        <w:tabs>
          <w:tab w:val="left" w:pos="638"/>
        </w:tabs>
        <w:spacing w:line="276" w:lineRule="auto"/>
        <w:ind w:right="-20" w:firstLine="709"/>
        <w:jc w:val="both"/>
        <w:rPr>
          <w:sz w:val="24"/>
          <w:szCs w:val="24"/>
        </w:rPr>
      </w:pPr>
      <w:r w:rsidRPr="00866CD5">
        <w:rPr>
          <w:spacing w:val="-4"/>
          <w:sz w:val="24"/>
          <w:szCs w:val="24"/>
        </w:rPr>
        <w:t>5.5.</w:t>
      </w:r>
      <w:r w:rsidRPr="00866CD5">
        <w:rPr>
          <w:sz w:val="24"/>
          <w:szCs w:val="24"/>
        </w:rPr>
        <w:tab/>
      </w:r>
      <w:r w:rsidRPr="00866CD5">
        <w:rPr>
          <w:rFonts w:eastAsia="Times New Roman"/>
          <w:sz w:val="24"/>
          <w:szCs w:val="24"/>
        </w:rPr>
        <w:t>В случае представления</w:t>
      </w:r>
      <w:r w:rsidR="00434CAE" w:rsidRPr="00866CD5">
        <w:rPr>
          <w:rFonts w:eastAsia="Times New Roman"/>
          <w:sz w:val="24"/>
          <w:szCs w:val="24"/>
        </w:rPr>
        <w:t xml:space="preserve"> участниками закупки </w:t>
      </w:r>
      <w:r w:rsidRPr="00866CD5">
        <w:rPr>
          <w:rFonts w:eastAsia="Times New Roman"/>
          <w:sz w:val="24"/>
          <w:szCs w:val="24"/>
        </w:rPr>
        <w:t>разъяснений поданных ими, в том числе и</w:t>
      </w:r>
      <w:r w:rsidR="00434CAE" w:rsidRPr="00866CD5">
        <w:rPr>
          <w:sz w:val="24"/>
          <w:szCs w:val="24"/>
        </w:rPr>
        <w:t xml:space="preserve"> </w:t>
      </w:r>
      <w:r w:rsidRPr="00866CD5">
        <w:rPr>
          <w:rFonts w:eastAsia="Times New Roman"/>
          <w:sz w:val="24"/>
          <w:szCs w:val="24"/>
        </w:rPr>
        <w:t>в форме элект</w:t>
      </w:r>
      <w:r w:rsidR="00BD74F5">
        <w:rPr>
          <w:rFonts w:eastAsia="Times New Roman"/>
          <w:sz w:val="24"/>
          <w:szCs w:val="24"/>
        </w:rPr>
        <w:t xml:space="preserve">ронных документов,  документов </w:t>
      </w:r>
      <w:r w:rsidR="00434CAE" w:rsidRPr="00866CD5">
        <w:rPr>
          <w:rFonts w:eastAsia="Times New Roman"/>
          <w:sz w:val="24"/>
          <w:szCs w:val="24"/>
        </w:rPr>
        <w:t>и</w:t>
      </w:r>
      <w:r w:rsidRPr="00866CD5">
        <w:rPr>
          <w:rFonts w:eastAsia="Times New Roman"/>
          <w:sz w:val="24"/>
          <w:szCs w:val="24"/>
        </w:rPr>
        <w:t xml:space="preserve"> заявок на участие в закупках, указанн</w:t>
      </w:r>
      <w:r w:rsidR="00434CAE" w:rsidRPr="00866CD5">
        <w:rPr>
          <w:rFonts w:eastAsia="Times New Roman"/>
          <w:sz w:val="24"/>
          <w:szCs w:val="24"/>
        </w:rPr>
        <w:t xml:space="preserve">ые </w:t>
      </w:r>
      <w:r w:rsidRPr="00866CD5">
        <w:rPr>
          <w:rFonts w:eastAsia="Times New Roman"/>
          <w:sz w:val="24"/>
          <w:szCs w:val="24"/>
        </w:rPr>
        <w:t>разъясне</w:t>
      </w:r>
      <w:r w:rsidR="00434CAE" w:rsidRPr="00866CD5">
        <w:rPr>
          <w:rFonts w:eastAsia="Times New Roman"/>
          <w:sz w:val="24"/>
          <w:szCs w:val="24"/>
        </w:rPr>
        <w:t>ния также вносятся в протокол в</w:t>
      </w:r>
      <w:r w:rsidRPr="00866CD5">
        <w:rPr>
          <w:rFonts w:eastAsia="Times New Roman"/>
          <w:sz w:val="24"/>
          <w:szCs w:val="24"/>
        </w:rPr>
        <w:t>скрытия конвертов</w:t>
      </w:r>
      <w:r w:rsidR="00BD74F5">
        <w:rPr>
          <w:rFonts w:eastAsia="Times New Roman"/>
          <w:sz w:val="24"/>
          <w:szCs w:val="24"/>
        </w:rPr>
        <w:t xml:space="preserve"> (при проведении конкурса), рассмотрения заявок (при проведении аукциона или запроса котировок).</w:t>
      </w:r>
    </w:p>
    <w:p w:rsidR="00434CAE" w:rsidRPr="00866CD5" w:rsidRDefault="005E3B2D" w:rsidP="00866CD5">
      <w:pPr>
        <w:numPr>
          <w:ilvl w:val="0"/>
          <w:numId w:val="6"/>
        </w:numPr>
        <w:shd w:val="clear" w:color="auto" w:fill="FFFFFF"/>
        <w:tabs>
          <w:tab w:val="left" w:pos="638"/>
          <w:tab w:val="left" w:pos="3307"/>
        </w:tabs>
        <w:spacing w:line="276" w:lineRule="auto"/>
        <w:ind w:right="-20" w:firstLine="709"/>
        <w:jc w:val="both"/>
        <w:rPr>
          <w:spacing w:val="-4"/>
          <w:sz w:val="24"/>
          <w:szCs w:val="24"/>
        </w:rPr>
      </w:pPr>
      <w:r w:rsidRPr="00866CD5">
        <w:rPr>
          <w:rFonts w:eastAsia="Times New Roman"/>
          <w:sz w:val="24"/>
          <w:szCs w:val="24"/>
        </w:rPr>
        <w:t xml:space="preserve">Протокол </w:t>
      </w:r>
      <w:r w:rsidR="00434CAE" w:rsidRPr="00866CD5">
        <w:rPr>
          <w:rFonts w:eastAsia="Times New Roman"/>
          <w:sz w:val="24"/>
          <w:szCs w:val="24"/>
        </w:rPr>
        <w:t>вскрытия конвертов</w:t>
      </w:r>
      <w:r w:rsidR="00BD74F5">
        <w:rPr>
          <w:rFonts w:eastAsia="Times New Roman"/>
          <w:sz w:val="24"/>
          <w:szCs w:val="24"/>
        </w:rPr>
        <w:t xml:space="preserve">, </w:t>
      </w:r>
      <w:r w:rsidR="00FF177D">
        <w:rPr>
          <w:rFonts w:eastAsia="Times New Roman"/>
          <w:sz w:val="24"/>
          <w:szCs w:val="24"/>
        </w:rPr>
        <w:t>рассмотрения заявок</w:t>
      </w:r>
      <w:r w:rsidR="00434CAE" w:rsidRPr="00866CD5">
        <w:rPr>
          <w:rFonts w:eastAsia="Times New Roman"/>
          <w:sz w:val="24"/>
          <w:szCs w:val="24"/>
        </w:rPr>
        <w:t xml:space="preserve"> должен быть п</w:t>
      </w:r>
      <w:r w:rsidRPr="00866CD5">
        <w:rPr>
          <w:rFonts w:eastAsia="Times New Roman"/>
          <w:sz w:val="24"/>
          <w:szCs w:val="24"/>
        </w:rPr>
        <w:t>одписан всеми присутствующими членами закупочной комиссии непосредственно после вскрытия конвертов с заявками</w:t>
      </w:r>
      <w:r w:rsidR="00BD74F5">
        <w:rPr>
          <w:rFonts w:eastAsia="Times New Roman"/>
          <w:sz w:val="24"/>
          <w:szCs w:val="24"/>
        </w:rPr>
        <w:t xml:space="preserve"> (при проведении конкурса), процедуры рассмотрения заявок (при проведении аукциона или запроса котировок)</w:t>
      </w:r>
      <w:r w:rsidR="00BD74F5" w:rsidRPr="00866CD5">
        <w:rPr>
          <w:rFonts w:eastAsia="Times New Roman"/>
          <w:sz w:val="24"/>
          <w:szCs w:val="24"/>
        </w:rPr>
        <w:t xml:space="preserve"> </w:t>
      </w:r>
      <w:r w:rsidRPr="00866CD5">
        <w:rPr>
          <w:rFonts w:eastAsia="Times New Roman"/>
          <w:sz w:val="24"/>
          <w:szCs w:val="24"/>
        </w:rPr>
        <w:t xml:space="preserve"> на участие в закупке и открытия доступа к поданным в форме электронных документов заявкам на участие.</w:t>
      </w:r>
    </w:p>
    <w:p w:rsidR="007F3641" w:rsidRPr="00866CD5" w:rsidRDefault="00434CAE" w:rsidP="00866CD5">
      <w:pPr>
        <w:numPr>
          <w:ilvl w:val="0"/>
          <w:numId w:val="6"/>
        </w:numPr>
        <w:shd w:val="clear" w:color="auto" w:fill="FFFFFF"/>
        <w:tabs>
          <w:tab w:val="left" w:pos="638"/>
          <w:tab w:val="left" w:pos="3307"/>
        </w:tabs>
        <w:spacing w:line="276" w:lineRule="auto"/>
        <w:ind w:right="-20" w:firstLine="709"/>
        <w:jc w:val="both"/>
        <w:rPr>
          <w:spacing w:val="-4"/>
          <w:sz w:val="24"/>
          <w:szCs w:val="24"/>
        </w:rPr>
      </w:pPr>
      <w:r w:rsidRPr="00866CD5">
        <w:rPr>
          <w:rFonts w:eastAsia="Times New Roman"/>
          <w:sz w:val="24"/>
          <w:szCs w:val="24"/>
        </w:rPr>
        <w:t xml:space="preserve">В </w:t>
      </w:r>
      <w:r w:rsidR="005E3B2D" w:rsidRPr="00866CD5">
        <w:rPr>
          <w:rFonts w:eastAsia="Times New Roman"/>
          <w:sz w:val="24"/>
          <w:szCs w:val="24"/>
        </w:rPr>
        <w:t>случае если конверты с заявками на участи</w:t>
      </w:r>
      <w:r w:rsidRPr="00866CD5">
        <w:rPr>
          <w:rFonts w:eastAsia="Times New Roman"/>
          <w:sz w:val="24"/>
          <w:szCs w:val="24"/>
        </w:rPr>
        <w:t>е</w:t>
      </w:r>
      <w:r w:rsidR="005E3B2D" w:rsidRPr="00866CD5">
        <w:rPr>
          <w:rFonts w:eastAsia="Times New Roman"/>
          <w:sz w:val="24"/>
          <w:szCs w:val="24"/>
        </w:rPr>
        <w:t xml:space="preserve"> в закупке</w:t>
      </w:r>
      <w:r w:rsidR="00A74C48">
        <w:rPr>
          <w:rFonts w:eastAsia="Times New Roman"/>
          <w:sz w:val="24"/>
          <w:szCs w:val="24"/>
        </w:rPr>
        <w:t>, заявки на участие в закупке</w:t>
      </w:r>
      <w:r w:rsidR="005E3B2D" w:rsidRPr="00866CD5">
        <w:rPr>
          <w:rFonts w:eastAsia="Times New Roman"/>
          <w:sz w:val="24"/>
          <w:szCs w:val="24"/>
        </w:rPr>
        <w:t xml:space="preserve"> или подаваемые в форме эл</w:t>
      </w:r>
      <w:r w:rsidRPr="00866CD5">
        <w:rPr>
          <w:rFonts w:eastAsia="Times New Roman"/>
          <w:sz w:val="24"/>
          <w:szCs w:val="24"/>
        </w:rPr>
        <w:t>ек</w:t>
      </w:r>
      <w:r w:rsidR="005E3B2D" w:rsidRPr="00866CD5">
        <w:rPr>
          <w:rFonts w:eastAsia="Times New Roman"/>
          <w:sz w:val="24"/>
          <w:szCs w:val="24"/>
        </w:rPr>
        <w:t xml:space="preserve">тронных документов </w:t>
      </w:r>
      <w:r w:rsidR="00BD74F5">
        <w:rPr>
          <w:rFonts w:eastAsia="Times New Roman"/>
          <w:sz w:val="24"/>
          <w:szCs w:val="24"/>
        </w:rPr>
        <w:t xml:space="preserve">заявки </w:t>
      </w:r>
      <w:r w:rsidR="005E3B2D" w:rsidRPr="00866CD5">
        <w:rPr>
          <w:rFonts w:eastAsia="Times New Roman"/>
          <w:sz w:val="24"/>
          <w:szCs w:val="24"/>
        </w:rPr>
        <w:t>получены,</w:t>
      </w:r>
      <w:r w:rsidRPr="00866CD5">
        <w:rPr>
          <w:rFonts w:eastAsia="Times New Roman"/>
          <w:sz w:val="24"/>
          <w:szCs w:val="24"/>
        </w:rPr>
        <w:t xml:space="preserve"> </w:t>
      </w:r>
      <w:r w:rsidR="00A74C48">
        <w:rPr>
          <w:rFonts w:eastAsia="Times New Roman"/>
          <w:sz w:val="24"/>
          <w:szCs w:val="24"/>
        </w:rPr>
        <w:t xml:space="preserve">после окончания </w:t>
      </w:r>
      <w:r w:rsidR="00A74C48">
        <w:rPr>
          <w:rFonts w:eastAsia="Times New Roman"/>
          <w:sz w:val="24"/>
          <w:szCs w:val="24"/>
        </w:rPr>
        <w:lastRenderedPageBreak/>
        <w:t xml:space="preserve">срока их приема </w:t>
      </w:r>
      <w:r w:rsidR="005E3B2D" w:rsidRPr="00866CD5">
        <w:rPr>
          <w:rFonts w:eastAsia="Times New Roman"/>
          <w:sz w:val="24"/>
          <w:szCs w:val="24"/>
        </w:rPr>
        <w:t xml:space="preserve">такие конверты и заявки </w:t>
      </w:r>
      <w:r w:rsidR="00A74C48">
        <w:rPr>
          <w:rFonts w:eastAsia="Times New Roman"/>
          <w:sz w:val="24"/>
          <w:szCs w:val="24"/>
        </w:rPr>
        <w:t>не вскрываются и возвращаются подавшим их</w:t>
      </w:r>
      <w:r w:rsidR="00A74C48" w:rsidRPr="00866CD5">
        <w:rPr>
          <w:rFonts w:eastAsia="Times New Roman"/>
          <w:sz w:val="24"/>
          <w:szCs w:val="24"/>
        </w:rPr>
        <w:t xml:space="preserve"> участникам размещения закупки</w:t>
      </w:r>
      <w:r w:rsidR="00BD74F5">
        <w:rPr>
          <w:rFonts w:eastAsia="Times New Roman"/>
          <w:sz w:val="24"/>
          <w:szCs w:val="24"/>
        </w:rPr>
        <w:t xml:space="preserve"> в день рассмотрения заявок (при проведении аукциона или запроса котировок),  в день </w:t>
      </w:r>
      <w:r w:rsidR="00A74C48">
        <w:rPr>
          <w:rFonts w:eastAsia="Times New Roman"/>
          <w:sz w:val="24"/>
          <w:szCs w:val="24"/>
        </w:rPr>
        <w:t>вскрытия конвертов</w:t>
      </w:r>
      <w:r w:rsidR="00BD74F5">
        <w:rPr>
          <w:rFonts w:eastAsia="Times New Roman"/>
          <w:sz w:val="24"/>
          <w:szCs w:val="24"/>
        </w:rPr>
        <w:t xml:space="preserve"> (при проведении конкурса)</w:t>
      </w:r>
      <w:r w:rsidR="000A4A25">
        <w:rPr>
          <w:rFonts w:eastAsia="Times New Roman"/>
          <w:sz w:val="24"/>
          <w:szCs w:val="24"/>
        </w:rPr>
        <w:t>.</w:t>
      </w:r>
    </w:p>
    <w:p w:rsidR="005E3B2D" w:rsidRPr="00866CD5" w:rsidRDefault="005E3B2D" w:rsidP="00866CD5">
      <w:pPr>
        <w:shd w:val="clear" w:color="auto" w:fill="FFFFFF"/>
        <w:tabs>
          <w:tab w:val="left" w:pos="758"/>
        </w:tabs>
        <w:spacing w:line="276" w:lineRule="auto"/>
        <w:ind w:right="-20" w:firstLine="709"/>
        <w:jc w:val="both"/>
        <w:rPr>
          <w:sz w:val="24"/>
          <w:szCs w:val="24"/>
        </w:rPr>
      </w:pPr>
      <w:r w:rsidRPr="00866CD5">
        <w:rPr>
          <w:spacing w:val="-5"/>
          <w:sz w:val="24"/>
          <w:szCs w:val="24"/>
        </w:rPr>
        <w:t>5.8.</w:t>
      </w:r>
      <w:r w:rsidRPr="00866CD5">
        <w:rPr>
          <w:sz w:val="24"/>
          <w:szCs w:val="24"/>
        </w:rPr>
        <w:tab/>
      </w:r>
      <w:r w:rsidR="007F3641" w:rsidRPr="00866CD5">
        <w:rPr>
          <w:rFonts w:eastAsia="Times New Roman"/>
          <w:sz w:val="24"/>
          <w:szCs w:val="24"/>
        </w:rPr>
        <w:t xml:space="preserve">Закупочная   комиссия  </w:t>
      </w:r>
      <w:r w:rsidRPr="00866CD5">
        <w:rPr>
          <w:rFonts w:eastAsia="Times New Roman"/>
          <w:sz w:val="24"/>
          <w:szCs w:val="24"/>
        </w:rPr>
        <w:t xml:space="preserve">рассматривает   заявки   на   участие   в   закупке  </w:t>
      </w:r>
      <w:r w:rsidR="007F3641" w:rsidRPr="00866CD5">
        <w:rPr>
          <w:rFonts w:eastAsia="Times New Roman"/>
          <w:sz w:val="24"/>
          <w:szCs w:val="24"/>
        </w:rPr>
        <w:t xml:space="preserve"> в   срок,   не превышающий 10 (десяти) дней со дня вскрытия </w:t>
      </w:r>
      <w:r w:rsidRPr="00866CD5">
        <w:rPr>
          <w:rFonts w:eastAsia="Times New Roman"/>
          <w:sz w:val="24"/>
          <w:szCs w:val="24"/>
        </w:rPr>
        <w:t>к</w:t>
      </w:r>
      <w:r w:rsidR="007F3641" w:rsidRPr="00866CD5">
        <w:rPr>
          <w:rFonts w:eastAsia="Times New Roman"/>
          <w:sz w:val="24"/>
          <w:szCs w:val="24"/>
        </w:rPr>
        <w:t>онвертов с заявками</w:t>
      </w:r>
      <w:r w:rsidR="00A74C48">
        <w:rPr>
          <w:rFonts w:eastAsia="Times New Roman"/>
          <w:sz w:val="24"/>
          <w:szCs w:val="24"/>
        </w:rPr>
        <w:t>, рассмотрения заявок</w:t>
      </w:r>
      <w:r w:rsidR="007F3641" w:rsidRPr="00866CD5">
        <w:rPr>
          <w:rFonts w:eastAsia="Times New Roman"/>
          <w:sz w:val="24"/>
          <w:szCs w:val="24"/>
        </w:rPr>
        <w:t xml:space="preserve"> и </w:t>
      </w:r>
      <w:r w:rsidRPr="00866CD5">
        <w:rPr>
          <w:rFonts w:eastAsia="Times New Roman"/>
          <w:sz w:val="24"/>
          <w:szCs w:val="24"/>
        </w:rPr>
        <w:t>открытия доступа к</w:t>
      </w:r>
      <w:r w:rsidR="007F3641" w:rsidRPr="00866CD5">
        <w:rPr>
          <w:sz w:val="24"/>
          <w:szCs w:val="24"/>
        </w:rPr>
        <w:t xml:space="preserve"> </w:t>
      </w:r>
      <w:r w:rsidRPr="00866CD5">
        <w:rPr>
          <w:rFonts w:eastAsia="Times New Roman"/>
          <w:sz w:val="24"/>
          <w:szCs w:val="24"/>
        </w:rPr>
        <w:t>поданным в форме электронных</w:t>
      </w:r>
      <w:r w:rsidR="007F3641" w:rsidRPr="00866CD5">
        <w:rPr>
          <w:rFonts w:eastAsia="Times New Roman"/>
          <w:sz w:val="24"/>
          <w:szCs w:val="24"/>
        </w:rPr>
        <w:t xml:space="preserve"> </w:t>
      </w:r>
      <w:r w:rsidRPr="00866CD5">
        <w:rPr>
          <w:rFonts w:eastAsia="Times New Roman"/>
          <w:sz w:val="24"/>
          <w:szCs w:val="24"/>
        </w:rPr>
        <w:t>документов заявок на участие.</w:t>
      </w:r>
    </w:p>
    <w:p w:rsidR="005E3B2D" w:rsidRPr="00866CD5" w:rsidRDefault="005E3B2D" w:rsidP="00866CD5">
      <w:pPr>
        <w:shd w:val="clear" w:color="auto" w:fill="FFFFFF"/>
        <w:tabs>
          <w:tab w:val="left" w:pos="686"/>
        </w:tabs>
        <w:spacing w:line="276" w:lineRule="auto"/>
        <w:ind w:right="-20" w:firstLine="709"/>
        <w:jc w:val="both"/>
        <w:rPr>
          <w:sz w:val="24"/>
          <w:szCs w:val="24"/>
        </w:rPr>
      </w:pPr>
      <w:r w:rsidRPr="00866CD5">
        <w:rPr>
          <w:spacing w:val="-4"/>
          <w:sz w:val="24"/>
          <w:szCs w:val="24"/>
        </w:rPr>
        <w:t>5.9.</w:t>
      </w:r>
      <w:r w:rsidRPr="00866CD5">
        <w:rPr>
          <w:sz w:val="24"/>
          <w:szCs w:val="24"/>
        </w:rPr>
        <w:tab/>
      </w:r>
      <w:r w:rsidRPr="00866CD5">
        <w:rPr>
          <w:rFonts w:eastAsia="Times New Roman"/>
          <w:sz w:val="24"/>
          <w:szCs w:val="24"/>
        </w:rPr>
        <w:t>Закупочная комиссия проверяет наличие документов</w:t>
      </w:r>
      <w:r w:rsidR="007F3641" w:rsidRPr="00866CD5">
        <w:rPr>
          <w:rFonts w:eastAsia="Times New Roman"/>
          <w:sz w:val="24"/>
          <w:szCs w:val="24"/>
        </w:rPr>
        <w:t xml:space="preserve"> в составе заявки на участие в закупке в </w:t>
      </w:r>
      <w:r w:rsidRPr="00866CD5">
        <w:rPr>
          <w:rFonts w:eastAsia="Times New Roman"/>
          <w:sz w:val="24"/>
          <w:szCs w:val="24"/>
        </w:rPr>
        <w:t>соответствии с требованиями, предъявляемыми законодательством РФ к заявке и</w:t>
      </w:r>
      <w:r w:rsidR="007F3641" w:rsidRPr="00866CD5">
        <w:rPr>
          <w:sz w:val="24"/>
          <w:szCs w:val="24"/>
        </w:rPr>
        <w:t xml:space="preserve"> </w:t>
      </w:r>
      <w:r w:rsidR="00A74C48">
        <w:rPr>
          <w:rFonts w:eastAsia="Times New Roman"/>
          <w:sz w:val="24"/>
          <w:szCs w:val="24"/>
        </w:rPr>
        <w:t>документацией</w:t>
      </w:r>
      <w:r w:rsidR="00BD74F5">
        <w:rPr>
          <w:rFonts w:eastAsia="Times New Roman"/>
          <w:sz w:val="24"/>
          <w:szCs w:val="24"/>
        </w:rPr>
        <w:t xml:space="preserve"> о закупке</w:t>
      </w:r>
      <w:r w:rsidRPr="00866CD5">
        <w:rPr>
          <w:rFonts w:eastAsia="Times New Roman"/>
          <w:sz w:val="24"/>
          <w:szCs w:val="24"/>
        </w:rPr>
        <w:t>.</w:t>
      </w:r>
    </w:p>
    <w:p w:rsidR="005E3B2D" w:rsidRPr="00866CD5" w:rsidRDefault="005E3B2D" w:rsidP="00866CD5">
      <w:pPr>
        <w:numPr>
          <w:ilvl w:val="0"/>
          <w:numId w:val="7"/>
        </w:numPr>
        <w:shd w:val="clear" w:color="auto" w:fill="FFFFFF"/>
        <w:tabs>
          <w:tab w:val="left" w:pos="806"/>
        </w:tabs>
        <w:spacing w:line="276" w:lineRule="auto"/>
        <w:ind w:right="-20" w:firstLine="709"/>
        <w:jc w:val="both"/>
        <w:rPr>
          <w:spacing w:val="-2"/>
          <w:sz w:val="24"/>
          <w:szCs w:val="24"/>
        </w:rPr>
      </w:pPr>
      <w:r w:rsidRPr="00866CD5">
        <w:rPr>
          <w:rFonts w:eastAsia="Times New Roman"/>
          <w:sz w:val="24"/>
          <w:szCs w:val="24"/>
        </w:rPr>
        <w:t xml:space="preserve">Закупочная комиссия проверяет соответствие участников закупки требованиям, устанавливаемым законодательством Российской Федерации к лицам, осуществляющим поставки товаров, выполнение работ, оказание услуг, являющихся предметом закупки.  </w:t>
      </w:r>
    </w:p>
    <w:p w:rsidR="005E3B2D" w:rsidRPr="00866CD5" w:rsidRDefault="005E3B2D" w:rsidP="00866CD5">
      <w:pPr>
        <w:numPr>
          <w:ilvl w:val="0"/>
          <w:numId w:val="7"/>
        </w:numPr>
        <w:shd w:val="clear" w:color="auto" w:fill="FFFFFF"/>
        <w:tabs>
          <w:tab w:val="left" w:pos="806"/>
        </w:tabs>
        <w:spacing w:line="276" w:lineRule="auto"/>
        <w:ind w:right="-20" w:firstLine="709"/>
        <w:jc w:val="both"/>
        <w:rPr>
          <w:sz w:val="24"/>
          <w:szCs w:val="24"/>
        </w:rPr>
      </w:pPr>
      <w:r w:rsidRPr="00866CD5">
        <w:rPr>
          <w:rFonts w:eastAsia="Times New Roman"/>
          <w:sz w:val="24"/>
          <w:szCs w:val="24"/>
        </w:rPr>
        <w:t>На осн</w:t>
      </w:r>
      <w:r w:rsidR="007F3641" w:rsidRPr="00866CD5">
        <w:rPr>
          <w:rFonts w:eastAsia="Times New Roman"/>
          <w:sz w:val="24"/>
          <w:szCs w:val="24"/>
        </w:rPr>
        <w:t>овании результатов рассмотрения заявок на участие в з</w:t>
      </w:r>
      <w:r w:rsidRPr="00866CD5">
        <w:rPr>
          <w:rFonts w:eastAsia="Times New Roman"/>
          <w:sz w:val="24"/>
          <w:szCs w:val="24"/>
        </w:rPr>
        <w:t xml:space="preserve">акупке закупочной </w:t>
      </w:r>
      <w:r w:rsidR="007F3641" w:rsidRPr="00866CD5">
        <w:rPr>
          <w:rFonts w:eastAsia="Times New Roman"/>
          <w:sz w:val="24"/>
          <w:szCs w:val="24"/>
        </w:rPr>
        <w:t>ко</w:t>
      </w:r>
      <w:r w:rsidRPr="00866CD5">
        <w:rPr>
          <w:rFonts w:eastAsia="Times New Roman"/>
          <w:sz w:val="24"/>
          <w:szCs w:val="24"/>
        </w:rPr>
        <w:t xml:space="preserve">миссией принимается решение о допуске или </w:t>
      </w:r>
      <w:r w:rsidR="007F3641" w:rsidRPr="00866CD5">
        <w:rPr>
          <w:rFonts w:eastAsia="Times New Roman"/>
          <w:sz w:val="24"/>
          <w:szCs w:val="24"/>
        </w:rPr>
        <w:t>об</w:t>
      </w:r>
      <w:r w:rsidRPr="00866CD5">
        <w:rPr>
          <w:rFonts w:eastAsia="Times New Roman"/>
          <w:sz w:val="24"/>
          <w:szCs w:val="24"/>
        </w:rPr>
        <w:t xml:space="preserve"> отказе к учас</w:t>
      </w:r>
      <w:r w:rsidR="007F3641" w:rsidRPr="00866CD5">
        <w:rPr>
          <w:rFonts w:eastAsia="Times New Roman"/>
          <w:sz w:val="24"/>
          <w:szCs w:val="24"/>
        </w:rPr>
        <w:t>тию участника, подавшего заявку</w:t>
      </w:r>
      <w:r w:rsidRPr="00866CD5">
        <w:rPr>
          <w:rFonts w:eastAsia="Times New Roman"/>
          <w:sz w:val="24"/>
          <w:szCs w:val="24"/>
        </w:rPr>
        <w:t xml:space="preserve"> и оформляется протокол рассмотрения заявок на участие в закупке, который подписывается всеми присутствующими</w:t>
      </w:r>
      <w:r w:rsidR="007F3641" w:rsidRPr="00866CD5">
        <w:rPr>
          <w:rFonts w:eastAsia="Times New Roman"/>
          <w:sz w:val="24"/>
          <w:szCs w:val="24"/>
        </w:rPr>
        <w:t xml:space="preserve"> </w:t>
      </w:r>
      <w:r w:rsidRPr="00866CD5">
        <w:rPr>
          <w:rFonts w:eastAsia="Times New Roman"/>
          <w:sz w:val="24"/>
          <w:szCs w:val="24"/>
        </w:rPr>
        <w:t xml:space="preserve"> членами закупочной комиссии в день окончания </w:t>
      </w:r>
      <w:r w:rsidR="007F3641" w:rsidRPr="00866CD5">
        <w:rPr>
          <w:rFonts w:eastAsia="Times New Roman"/>
          <w:sz w:val="24"/>
          <w:szCs w:val="24"/>
        </w:rPr>
        <w:t xml:space="preserve"> рассмотрения </w:t>
      </w:r>
      <w:r w:rsidRPr="00866CD5">
        <w:rPr>
          <w:rFonts w:eastAsia="Times New Roman"/>
          <w:sz w:val="24"/>
          <w:szCs w:val="24"/>
        </w:rPr>
        <w:t>заявок на участие в закупке</w:t>
      </w:r>
      <w:r w:rsidR="007F3641" w:rsidRPr="00866CD5">
        <w:rPr>
          <w:rFonts w:eastAsia="Times New Roman"/>
          <w:sz w:val="24"/>
          <w:szCs w:val="24"/>
        </w:rPr>
        <w:t>.</w:t>
      </w:r>
    </w:p>
    <w:p w:rsidR="005E3B2D" w:rsidRPr="00866CD5" w:rsidRDefault="005E3B2D" w:rsidP="00866CD5">
      <w:pPr>
        <w:shd w:val="clear" w:color="auto" w:fill="FFFFFF"/>
        <w:spacing w:line="276" w:lineRule="auto"/>
        <w:ind w:right="-20" w:firstLine="709"/>
        <w:jc w:val="both"/>
        <w:rPr>
          <w:sz w:val="24"/>
          <w:szCs w:val="24"/>
        </w:rPr>
      </w:pPr>
      <w:r w:rsidRPr="00866CD5">
        <w:rPr>
          <w:sz w:val="24"/>
          <w:szCs w:val="24"/>
        </w:rPr>
        <w:t>5.</w:t>
      </w:r>
      <w:r w:rsidR="007F3641" w:rsidRPr="00866CD5">
        <w:rPr>
          <w:sz w:val="24"/>
          <w:szCs w:val="24"/>
        </w:rPr>
        <w:t xml:space="preserve">12. </w:t>
      </w:r>
      <w:r w:rsidRPr="00866CD5">
        <w:rPr>
          <w:rFonts w:eastAsia="Times New Roman"/>
          <w:sz w:val="24"/>
          <w:szCs w:val="24"/>
        </w:rPr>
        <w:t>В</w:t>
      </w:r>
      <w:r w:rsidR="007F3641" w:rsidRPr="00866CD5">
        <w:rPr>
          <w:rFonts w:eastAsia="Times New Roman"/>
          <w:sz w:val="24"/>
          <w:szCs w:val="24"/>
        </w:rPr>
        <w:t xml:space="preserve"> </w:t>
      </w:r>
      <w:r w:rsidRPr="00866CD5">
        <w:rPr>
          <w:rFonts w:eastAsia="Times New Roman"/>
          <w:sz w:val="24"/>
          <w:szCs w:val="24"/>
        </w:rPr>
        <w:t>случае если не было подано ни одной</w:t>
      </w:r>
      <w:r w:rsidR="007F3641" w:rsidRPr="00866CD5">
        <w:rPr>
          <w:rFonts w:eastAsia="Times New Roman"/>
          <w:sz w:val="24"/>
          <w:szCs w:val="24"/>
        </w:rPr>
        <w:t xml:space="preserve"> </w:t>
      </w:r>
      <w:r w:rsidRPr="00866CD5">
        <w:rPr>
          <w:rFonts w:eastAsia="Times New Roman"/>
          <w:sz w:val="24"/>
          <w:szCs w:val="24"/>
        </w:rPr>
        <w:t>заявки на участие в закупке, или была подана только</w:t>
      </w:r>
      <w:r w:rsidR="007F3641" w:rsidRPr="00866CD5">
        <w:rPr>
          <w:rFonts w:eastAsia="Times New Roman"/>
          <w:sz w:val="24"/>
          <w:szCs w:val="24"/>
        </w:rPr>
        <w:t xml:space="preserve"> одна заявка, или если ни один из </w:t>
      </w:r>
      <w:r w:rsidRPr="00866CD5">
        <w:rPr>
          <w:rFonts w:eastAsia="Times New Roman"/>
          <w:sz w:val="24"/>
          <w:szCs w:val="24"/>
        </w:rPr>
        <w:t>участников за</w:t>
      </w:r>
      <w:r w:rsidR="007F3641" w:rsidRPr="00866CD5">
        <w:rPr>
          <w:rFonts w:eastAsia="Times New Roman"/>
          <w:sz w:val="24"/>
          <w:szCs w:val="24"/>
        </w:rPr>
        <w:t xml:space="preserve">купки не был допущен к участию или был допущен только </w:t>
      </w:r>
      <w:r w:rsidRPr="00866CD5">
        <w:rPr>
          <w:rFonts w:eastAsia="Times New Roman"/>
          <w:sz w:val="24"/>
          <w:szCs w:val="24"/>
        </w:rPr>
        <w:t>один участник закупки, то закупочная комиссия принимает реше</w:t>
      </w:r>
      <w:r w:rsidR="007F3641" w:rsidRPr="00866CD5">
        <w:rPr>
          <w:rFonts w:eastAsia="Times New Roman"/>
          <w:sz w:val="24"/>
          <w:szCs w:val="24"/>
        </w:rPr>
        <w:t xml:space="preserve">ние о </w:t>
      </w:r>
      <w:r w:rsidRPr="00866CD5">
        <w:rPr>
          <w:rFonts w:eastAsia="Times New Roman"/>
          <w:sz w:val="24"/>
          <w:szCs w:val="24"/>
        </w:rPr>
        <w:t xml:space="preserve">признании закупки несостоявшейся, о чем делается </w:t>
      </w:r>
      <w:r w:rsidR="007F3641" w:rsidRPr="00866CD5">
        <w:rPr>
          <w:rFonts w:eastAsia="Times New Roman"/>
          <w:sz w:val="24"/>
          <w:szCs w:val="24"/>
        </w:rPr>
        <w:t xml:space="preserve">запись в протоколе рассмотрения </w:t>
      </w:r>
      <w:r w:rsidRPr="00866CD5">
        <w:rPr>
          <w:rFonts w:eastAsia="Times New Roman"/>
          <w:sz w:val="24"/>
          <w:szCs w:val="24"/>
        </w:rPr>
        <w:t>заявок на участие в закупке. В таком случае комиссия рассматривает возможность закупки у единственног</w:t>
      </w:r>
      <w:r w:rsidR="007F3641" w:rsidRPr="00866CD5">
        <w:rPr>
          <w:rFonts w:eastAsia="Times New Roman"/>
          <w:sz w:val="24"/>
          <w:szCs w:val="24"/>
        </w:rPr>
        <w:t>о поставщика (исполнителя, подр</w:t>
      </w:r>
      <w:r w:rsidRPr="00866CD5">
        <w:rPr>
          <w:rFonts w:eastAsia="Times New Roman"/>
          <w:sz w:val="24"/>
          <w:szCs w:val="24"/>
        </w:rPr>
        <w:t>ядчика).</w:t>
      </w:r>
    </w:p>
    <w:p w:rsidR="005E3B2D" w:rsidRPr="00866CD5" w:rsidRDefault="005E3B2D" w:rsidP="0085560D">
      <w:pPr>
        <w:shd w:val="clear" w:color="auto" w:fill="FFFFFF"/>
        <w:tabs>
          <w:tab w:val="left" w:pos="960"/>
        </w:tabs>
        <w:spacing w:line="276" w:lineRule="auto"/>
        <w:ind w:right="-20" w:firstLine="709"/>
        <w:jc w:val="both"/>
        <w:rPr>
          <w:sz w:val="24"/>
          <w:szCs w:val="24"/>
        </w:rPr>
      </w:pPr>
      <w:r w:rsidRPr="00866CD5">
        <w:rPr>
          <w:spacing w:val="-4"/>
          <w:sz w:val="24"/>
          <w:szCs w:val="24"/>
        </w:rPr>
        <w:t>5.1</w:t>
      </w:r>
      <w:r w:rsidR="00C4341E" w:rsidRPr="00D261A6">
        <w:rPr>
          <w:spacing w:val="-4"/>
          <w:sz w:val="24"/>
          <w:szCs w:val="24"/>
        </w:rPr>
        <w:t>3</w:t>
      </w:r>
      <w:r w:rsidRPr="00866CD5">
        <w:rPr>
          <w:spacing w:val="-4"/>
          <w:sz w:val="24"/>
          <w:szCs w:val="24"/>
        </w:rPr>
        <w:t>.</w:t>
      </w:r>
      <w:r w:rsidRPr="00866CD5">
        <w:rPr>
          <w:sz w:val="24"/>
          <w:szCs w:val="24"/>
        </w:rPr>
        <w:tab/>
      </w:r>
      <w:r w:rsidRPr="00866CD5">
        <w:rPr>
          <w:rFonts w:eastAsia="Times New Roman"/>
          <w:sz w:val="24"/>
          <w:szCs w:val="24"/>
        </w:rPr>
        <w:t xml:space="preserve">Обмен    сведениями    между    закупочной    комиссией  </w:t>
      </w:r>
      <w:r w:rsidR="0085560D">
        <w:rPr>
          <w:rFonts w:eastAsia="Times New Roman"/>
          <w:sz w:val="24"/>
          <w:szCs w:val="24"/>
        </w:rPr>
        <w:t xml:space="preserve">  и </w:t>
      </w:r>
      <w:r w:rsidR="007F3641" w:rsidRPr="00866CD5">
        <w:rPr>
          <w:rFonts w:eastAsia="Times New Roman"/>
          <w:sz w:val="24"/>
          <w:szCs w:val="24"/>
        </w:rPr>
        <w:t xml:space="preserve">участниками    закупки  </w:t>
      </w:r>
      <w:r w:rsidRPr="00866CD5">
        <w:rPr>
          <w:rFonts w:eastAsia="Times New Roman"/>
          <w:sz w:val="24"/>
          <w:szCs w:val="24"/>
        </w:rPr>
        <w:t>осущест</w:t>
      </w:r>
      <w:r w:rsidR="007F3641" w:rsidRPr="00866CD5">
        <w:rPr>
          <w:rFonts w:eastAsia="Times New Roman"/>
          <w:sz w:val="24"/>
          <w:szCs w:val="24"/>
        </w:rPr>
        <w:t xml:space="preserve">вляется как в письменной форме, так </w:t>
      </w:r>
      <w:r w:rsidRPr="00866CD5">
        <w:rPr>
          <w:rFonts w:eastAsia="Times New Roman"/>
          <w:sz w:val="24"/>
          <w:szCs w:val="24"/>
        </w:rPr>
        <w:t xml:space="preserve"> и в электронной  форме</w:t>
      </w:r>
      <w:r w:rsidR="00971F93">
        <w:rPr>
          <w:rFonts w:eastAsia="Times New Roman"/>
          <w:sz w:val="24"/>
          <w:szCs w:val="24"/>
        </w:rPr>
        <w:t>.</w:t>
      </w:r>
    </w:p>
    <w:p w:rsidR="005E3B2D" w:rsidRPr="00866CD5" w:rsidRDefault="005E3B2D" w:rsidP="00866CD5">
      <w:pPr>
        <w:shd w:val="clear" w:color="auto" w:fill="FFFFFF"/>
        <w:tabs>
          <w:tab w:val="left" w:pos="869"/>
        </w:tabs>
        <w:spacing w:line="276" w:lineRule="auto"/>
        <w:ind w:right="-20" w:firstLine="709"/>
        <w:jc w:val="both"/>
        <w:rPr>
          <w:sz w:val="24"/>
          <w:szCs w:val="24"/>
        </w:rPr>
      </w:pPr>
      <w:r w:rsidRPr="00866CD5">
        <w:rPr>
          <w:spacing w:val="-4"/>
          <w:sz w:val="24"/>
          <w:szCs w:val="24"/>
        </w:rPr>
        <w:t>5.1</w:t>
      </w:r>
      <w:r w:rsidR="00C4341E" w:rsidRPr="00D261A6">
        <w:rPr>
          <w:spacing w:val="-4"/>
          <w:sz w:val="24"/>
          <w:szCs w:val="24"/>
        </w:rPr>
        <w:t>4</w:t>
      </w:r>
      <w:r w:rsidRPr="00866CD5">
        <w:rPr>
          <w:spacing w:val="-4"/>
          <w:sz w:val="24"/>
          <w:szCs w:val="24"/>
        </w:rPr>
        <w:t>.</w:t>
      </w:r>
      <w:r w:rsidRPr="00866CD5">
        <w:rPr>
          <w:sz w:val="24"/>
          <w:szCs w:val="24"/>
        </w:rPr>
        <w:tab/>
      </w:r>
      <w:r w:rsidRPr="00866CD5">
        <w:rPr>
          <w:rFonts w:eastAsia="Times New Roman"/>
          <w:sz w:val="24"/>
          <w:szCs w:val="24"/>
        </w:rPr>
        <w:t>Любые  действия   (бездействия)   закуп</w:t>
      </w:r>
      <w:r w:rsidR="007F3641" w:rsidRPr="00866CD5">
        <w:rPr>
          <w:rFonts w:eastAsia="Times New Roman"/>
          <w:sz w:val="24"/>
          <w:szCs w:val="24"/>
        </w:rPr>
        <w:t>очной   комис</w:t>
      </w:r>
      <w:r w:rsidR="00971F93">
        <w:rPr>
          <w:rFonts w:eastAsia="Times New Roman"/>
          <w:sz w:val="24"/>
          <w:szCs w:val="24"/>
        </w:rPr>
        <w:t xml:space="preserve">сии   могут  быть обжалованы  в </w:t>
      </w:r>
      <w:r w:rsidR="007F3641" w:rsidRPr="00866CD5">
        <w:rPr>
          <w:rFonts w:eastAsia="Times New Roman"/>
          <w:sz w:val="24"/>
          <w:szCs w:val="24"/>
        </w:rPr>
        <w:t xml:space="preserve">порядке, </w:t>
      </w:r>
      <w:r w:rsidRPr="00866CD5">
        <w:rPr>
          <w:rFonts w:eastAsia="Times New Roman"/>
          <w:sz w:val="24"/>
          <w:szCs w:val="24"/>
        </w:rPr>
        <w:t>установленном законодательством Российской Федерации, если такие действия</w:t>
      </w:r>
      <w:r w:rsidR="007F3641" w:rsidRPr="00866CD5">
        <w:rPr>
          <w:sz w:val="24"/>
          <w:szCs w:val="24"/>
        </w:rPr>
        <w:t xml:space="preserve"> </w:t>
      </w:r>
      <w:r w:rsidRPr="00866CD5">
        <w:rPr>
          <w:sz w:val="24"/>
          <w:szCs w:val="24"/>
        </w:rPr>
        <w:t>(</w:t>
      </w:r>
      <w:r w:rsidRPr="00866CD5">
        <w:rPr>
          <w:rFonts w:eastAsia="Times New Roman"/>
          <w:sz w:val="24"/>
          <w:szCs w:val="24"/>
        </w:rPr>
        <w:t>бездействия) нарушают права и законные интересы участника(ов) закупки. В случае такого обжалования закупочная комиссия вправе:</w:t>
      </w:r>
    </w:p>
    <w:p w:rsidR="00523A90" w:rsidRPr="00866CD5" w:rsidRDefault="005E3B2D" w:rsidP="00866CD5">
      <w:pPr>
        <w:shd w:val="clear" w:color="auto" w:fill="FFFFFF"/>
        <w:spacing w:line="276" w:lineRule="auto"/>
        <w:ind w:right="-20" w:firstLine="709"/>
        <w:jc w:val="both"/>
        <w:rPr>
          <w:sz w:val="24"/>
          <w:szCs w:val="24"/>
        </w:rPr>
      </w:pPr>
      <w:r w:rsidRPr="00866CD5">
        <w:rPr>
          <w:sz w:val="24"/>
          <w:szCs w:val="24"/>
        </w:rPr>
        <w:t>5.1</w:t>
      </w:r>
      <w:r w:rsidR="00C4341E" w:rsidRPr="00D261A6">
        <w:rPr>
          <w:sz w:val="24"/>
          <w:szCs w:val="24"/>
        </w:rPr>
        <w:t>4</w:t>
      </w:r>
      <w:r w:rsidRPr="00866CD5">
        <w:rPr>
          <w:sz w:val="24"/>
          <w:szCs w:val="24"/>
        </w:rPr>
        <w:t>.1.</w:t>
      </w:r>
      <w:r w:rsidR="007F3641" w:rsidRPr="00866CD5">
        <w:rPr>
          <w:sz w:val="24"/>
          <w:szCs w:val="24"/>
        </w:rPr>
        <w:t xml:space="preserve"> </w:t>
      </w:r>
      <w:r w:rsidRPr="00866CD5">
        <w:rPr>
          <w:sz w:val="24"/>
          <w:szCs w:val="24"/>
        </w:rPr>
        <w:t xml:space="preserve"> </w:t>
      </w:r>
      <w:r w:rsidRPr="00866CD5">
        <w:rPr>
          <w:rFonts w:eastAsia="Times New Roman"/>
          <w:sz w:val="24"/>
          <w:szCs w:val="24"/>
        </w:rPr>
        <w:t>Представить    по    запросу   уполномоченного    органа    сведения    и   документы,</w:t>
      </w:r>
      <w:r w:rsidR="007F3641" w:rsidRPr="00866CD5">
        <w:rPr>
          <w:sz w:val="24"/>
          <w:szCs w:val="24"/>
        </w:rPr>
        <w:t xml:space="preserve"> </w:t>
      </w:r>
      <w:r w:rsidRPr="00866CD5">
        <w:rPr>
          <w:rFonts w:eastAsia="Times New Roman"/>
          <w:sz w:val="24"/>
          <w:szCs w:val="24"/>
        </w:rPr>
        <w:t>необходимые для рассмотрения жалобы</w:t>
      </w:r>
      <w:r w:rsidR="00971F93">
        <w:rPr>
          <w:rFonts w:eastAsia="Times New Roman"/>
          <w:sz w:val="24"/>
          <w:szCs w:val="24"/>
        </w:rPr>
        <w:t>.</w:t>
      </w:r>
    </w:p>
    <w:p w:rsidR="005E3B2D" w:rsidRPr="00866CD5" w:rsidRDefault="005E3B2D" w:rsidP="00866CD5">
      <w:pPr>
        <w:shd w:val="clear" w:color="auto" w:fill="FFFFFF"/>
        <w:spacing w:line="276" w:lineRule="auto"/>
        <w:ind w:right="-20" w:firstLine="709"/>
        <w:jc w:val="both"/>
        <w:rPr>
          <w:sz w:val="24"/>
          <w:szCs w:val="24"/>
        </w:rPr>
      </w:pPr>
      <w:r w:rsidRPr="00866CD5">
        <w:rPr>
          <w:spacing w:val="-2"/>
          <w:sz w:val="24"/>
          <w:szCs w:val="24"/>
        </w:rPr>
        <w:t>5.1</w:t>
      </w:r>
      <w:r w:rsidR="00C4341E" w:rsidRPr="00D261A6">
        <w:rPr>
          <w:spacing w:val="-2"/>
          <w:sz w:val="24"/>
          <w:szCs w:val="24"/>
        </w:rPr>
        <w:t>4</w:t>
      </w:r>
      <w:r w:rsidRPr="00866CD5">
        <w:rPr>
          <w:spacing w:val="-2"/>
          <w:sz w:val="24"/>
          <w:szCs w:val="24"/>
        </w:rPr>
        <w:t>.2.</w:t>
      </w:r>
      <w:r w:rsidRPr="00866CD5">
        <w:rPr>
          <w:sz w:val="24"/>
          <w:szCs w:val="24"/>
        </w:rPr>
        <w:tab/>
      </w:r>
      <w:r w:rsidR="00971F93">
        <w:rPr>
          <w:sz w:val="24"/>
          <w:szCs w:val="24"/>
        </w:rPr>
        <w:t xml:space="preserve"> </w:t>
      </w:r>
      <w:r w:rsidRPr="00866CD5">
        <w:rPr>
          <w:rFonts w:eastAsia="Times New Roman"/>
          <w:sz w:val="24"/>
          <w:szCs w:val="24"/>
        </w:rPr>
        <w:t>Приостановить проведение отдельных процедур</w:t>
      </w:r>
      <w:r w:rsidR="007F3641" w:rsidRPr="00866CD5">
        <w:rPr>
          <w:rFonts w:eastAsia="Times New Roman"/>
          <w:sz w:val="24"/>
          <w:szCs w:val="24"/>
        </w:rPr>
        <w:t xml:space="preserve"> </w:t>
      </w:r>
      <w:r w:rsidRPr="00866CD5">
        <w:rPr>
          <w:rFonts w:eastAsia="Times New Roman"/>
          <w:sz w:val="24"/>
          <w:szCs w:val="24"/>
        </w:rPr>
        <w:t>заку</w:t>
      </w:r>
      <w:r w:rsidR="007F3641" w:rsidRPr="00866CD5">
        <w:rPr>
          <w:rFonts w:eastAsia="Times New Roman"/>
          <w:sz w:val="24"/>
          <w:szCs w:val="24"/>
        </w:rPr>
        <w:t xml:space="preserve">пки до рассмотрения жалобы по </w:t>
      </w:r>
      <w:r w:rsidRPr="00866CD5">
        <w:rPr>
          <w:rFonts w:eastAsia="Times New Roman"/>
          <w:sz w:val="24"/>
          <w:szCs w:val="24"/>
        </w:rPr>
        <w:t>существу, если е</w:t>
      </w:r>
      <w:r w:rsidR="007F3641" w:rsidRPr="00866CD5">
        <w:rPr>
          <w:rFonts w:eastAsia="Times New Roman"/>
          <w:sz w:val="24"/>
          <w:szCs w:val="24"/>
        </w:rPr>
        <w:t xml:space="preserve">е удовлетворение может повлечь </w:t>
      </w:r>
      <w:r w:rsidRPr="00866CD5">
        <w:rPr>
          <w:rFonts w:eastAsia="Times New Roman"/>
          <w:sz w:val="24"/>
          <w:szCs w:val="24"/>
        </w:rPr>
        <w:t>юридические</w:t>
      </w:r>
      <w:r w:rsidR="007F3641" w:rsidRPr="00866CD5">
        <w:rPr>
          <w:rFonts w:eastAsia="Times New Roman"/>
          <w:sz w:val="24"/>
          <w:szCs w:val="24"/>
        </w:rPr>
        <w:t xml:space="preserve"> последствия, выраженные в </w:t>
      </w:r>
      <w:r w:rsidRPr="00866CD5">
        <w:rPr>
          <w:rFonts w:eastAsia="Times New Roman"/>
          <w:sz w:val="24"/>
          <w:szCs w:val="24"/>
        </w:rPr>
        <w:t>необходимости заключения договора с иным лицом в случае получения соответствующего</w:t>
      </w:r>
      <w:r w:rsidR="007F3641" w:rsidRPr="00866CD5">
        <w:rPr>
          <w:sz w:val="24"/>
          <w:szCs w:val="24"/>
        </w:rPr>
        <w:t xml:space="preserve"> </w:t>
      </w:r>
      <w:r w:rsidRPr="00866CD5">
        <w:rPr>
          <w:rFonts w:eastAsia="Times New Roman"/>
          <w:sz w:val="24"/>
          <w:szCs w:val="24"/>
        </w:rPr>
        <w:t xml:space="preserve">требования </w:t>
      </w:r>
      <w:r w:rsidR="00523A90" w:rsidRPr="00866CD5">
        <w:rPr>
          <w:rFonts w:eastAsia="Times New Roman"/>
          <w:sz w:val="24"/>
          <w:szCs w:val="24"/>
        </w:rPr>
        <w:t>о</w:t>
      </w:r>
      <w:r w:rsidRPr="00866CD5">
        <w:rPr>
          <w:rFonts w:eastAsia="Times New Roman"/>
          <w:sz w:val="24"/>
          <w:szCs w:val="24"/>
        </w:rPr>
        <w:t>т уполномоченного органа</w:t>
      </w:r>
      <w:r w:rsidR="00523A90" w:rsidRPr="00866CD5">
        <w:rPr>
          <w:rFonts w:eastAsia="Times New Roman"/>
          <w:sz w:val="24"/>
          <w:szCs w:val="24"/>
        </w:rPr>
        <w:t>.</w:t>
      </w:r>
    </w:p>
    <w:p w:rsidR="005E3B2D" w:rsidRPr="00866CD5" w:rsidRDefault="00523A90" w:rsidP="00866CD5">
      <w:pPr>
        <w:shd w:val="clear" w:color="auto" w:fill="FFFFFF"/>
        <w:spacing w:line="276" w:lineRule="auto"/>
        <w:ind w:right="-20" w:firstLine="709"/>
        <w:jc w:val="both"/>
        <w:rPr>
          <w:sz w:val="24"/>
          <w:szCs w:val="24"/>
        </w:rPr>
      </w:pPr>
      <w:r w:rsidRPr="00866CD5">
        <w:rPr>
          <w:sz w:val="24"/>
          <w:szCs w:val="24"/>
        </w:rPr>
        <w:t>5.</w:t>
      </w:r>
      <w:r w:rsidR="00C4341E" w:rsidRPr="00C4341E">
        <w:rPr>
          <w:sz w:val="24"/>
          <w:szCs w:val="24"/>
        </w:rPr>
        <w:t>15</w:t>
      </w:r>
      <w:r w:rsidRPr="00866CD5">
        <w:rPr>
          <w:sz w:val="24"/>
          <w:szCs w:val="24"/>
        </w:rPr>
        <w:t xml:space="preserve">. </w:t>
      </w:r>
      <w:r w:rsidR="00C4341E" w:rsidRPr="00C4341E">
        <w:rPr>
          <w:sz w:val="24"/>
          <w:szCs w:val="24"/>
        </w:rPr>
        <w:t xml:space="preserve"> </w:t>
      </w:r>
      <w:r w:rsidR="005E3B2D" w:rsidRPr="00866CD5">
        <w:rPr>
          <w:rFonts w:eastAsia="Times New Roman"/>
          <w:sz w:val="24"/>
          <w:szCs w:val="24"/>
        </w:rPr>
        <w:t>Закупочная комиссия не несет</w:t>
      </w:r>
      <w:r w:rsidRPr="00866CD5">
        <w:rPr>
          <w:rFonts w:eastAsia="Times New Roman"/>
          <w:sz w:val="24"/>
          <w:szCs w:val="24"/>
        </w:rPr>
        <w:t xml:space="preserve"> </w:t>
      </w:r>
      <w:r w:rsidR="005E3B2D" w:rsidRPr="00866CD5">
        <w:rPr>
          <w:rFonts w:eastAsia="Times New Roman"/>
          <w:sz w:val="24"/>
          <w:szCs w:val="24"/>
        </w:rPr>
        <w:t>ответственности перед участниками при извещении закупки несостоявшейся по обстоятельствам, не зависящим от работы закупочной комиссии.</w:t>
      </w:r>
    </w:p>
    <w:p w:rsidR="005E3B2D" w:rsidRPr="00866CD5" w:rsidRDefault="005E3B2D" w:rsidP="00866CD5">
      <w:pPr>
        <w:shd w:val="clear" w:color="auto" w:fill="FFFFFF"/>
        <w:tabs>
          <w:tab w:val="left" w:pos="802"/>
        </w:tabs>
        <w:spacing w:line="276" w:lineRule="auto"/>
        <w:ind w:right="-20" w:firstLine="709"/>
        <w:jc w:val="both"/>
        <w:rPr>
          <w:sz w:val="24"/>
          <w:szCs w:val="24"/>
        </w:rPr>
      </w:pPr>
    </w:p>
    <w:sectPr w:rsidR="005E3B2D" w:rsidRPr="00866CD5" w:rsidSect="00523A90">
      <w:type w:val="continuous"/>
      <w:pgSz w:w="11909" w:h="16834"/>
      <w:pgMar w:top="993" w:right="852" w:bottom="993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6685"/>
    <w:multiLevelType w:val="singleLevel"/>
    <w:tmpl w:val="AAC60CFE"/>
    <w:lvl w:ilvl="0">
      <w:start w:val="3"/>
      <w:numFmt w:val="decimal"/>
      <w:lvlText w:val="4.1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">
    <w:nsid w:val="10872B7C"/>
    <w:multiLevelType w:val="singleLevel"/>
    <w:tmpl w:val="C8A28780"/>
    <w:lvl w:ilvl="0">
      <w:start w:val="6"/>
      <w:numFmt w:val="decimal"/>
      <w:lvlText w:val="5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">
    <w:nsid w:val="54D77D11"/>
    <w:multiLevelType w:val="singleLevel"/>
    <w:tmpl w:val="A6C43DF8"/>
    <w:lvl w:ilvl="0">
      <w:start w:val="3"/>
      <w:numFmt w:val="decimal"/>
      <w:lvlText w:val="5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">
    <w:nsid w:val="5ADF74AA"/>
    <w:multiLevelType w:val="singleLevel"/>
    <w:tmpl w:val="F9CEF9C6"/>
    <w:lvl w:ilvl="0">
      <w:start w:val="10"/>
      <w:numFmt w:val="decimal"/>
      <w:lvlText w:val="5.%1."/>
      <w:legacy w:legacy="1" w:legacySpace="0" w:legacyIndent="580"/>
      <w:lvlJc w:val="left"/>
      <w:rPr>
        <w:rFonts w:ascii="Times New Roman" w:hAnsi="Times New Roman" w:cs="Times New Roman" w:hint="default"/>
      </w:rPr>
    </w:lvl>
  </w:abstractNum>
  <w:abstractNum w:abstractNumId="4">
    <w:nsid w:val="629414CC"/>
    <w:multiLevelType w:val="hybridMultilevel"/>
    <w:tmpl w:val="152C97C2"/>
    <w:lvl w:ilvl="0" w:tplc="0756E9AC">
      <w:start w:val="1"/>
      <w:numFmt w:val="decimal"/>
      <w:lvlText w:val="%1."/>
      <w:lvlJc w:val="left"/>
      <w:pPr>
        <w:ind w:left="8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5">
    <w:nsid w:val="67ED4739"/>
    <w:multiLevelType w:val="hybridMultilevel"/>
    <w:tmpl w:val="724E8D24"/>
    <w:lvl w:ilvl="0" w:tplc="10B8CD60">
      <w:start w:val="2"/>
      <w:numFmt w:val="decimal"/>
      <w:lvlText w:val="%1."/>
      <w:lvlJc w:val="left"/>
      <w:pPr>
        <w:ind w:left="8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6">
    <w:nsid w:val="68E26E3E"/>
    <w:multiLevelType w:val="singleLevel"/>
    <w:tmpl w:val="20E42CAC"/>
    <w:lvl w:ilvl="0">
      <w:start w:val="15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abstractNum w:abstractNumId="7">
    <w:nsid w:val="6A046CA1"/>
    <w:multiLevelType w:val="hybridMultilevel"/>
    <w:tmpl w:val="3E3616EE"/>
    <w:lvl w:ilvl="0" w:tplc="B4801C20">
      <w:start w:val="1"/>
      <w:numFmt w:val="decimal"/>
      <w:lvlText w:val="%1."/>
      <w:lvlJc w:val="left"/>
      <w:pPr>
        <w:ind w:left="533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8">
    <w:nsid w:val="754E128D"/>
    <w:multiLevelType w:val="singleLevel"/>
    <w:tmpl w:val="AC9C8124"/>
    <w:lvl w:ilvl="0">
      <w:start w:val="3"/>
      <w:numFmt w:val="decimal"/>
      <w:lvlText w:val="4.4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9">
    <w:nsid w:val="776F2585"/>
    <w:multiLevelType w:val="singleLevel"/>
    <w:tmpl w:val="473EA614"/>
    <w:lvl w:ilvl="0">
      <w:start w:val="2"/>
      <w:numFmt w:val="decimal"/>
      <w:lvlText w:val="3.8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0">
    <w:nsid w:val="79E17A98"/>
    <w:multiLevelType w:val="singleLevel"/>
    <w:tmpl w:val="C9EAB5C8"/>
    <w:lvl w:ilvl="0">
      <w:start w:val="1"/>
      <w:numFmt w:val="decimal"/>
      <w:lvlText w:val="1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E3B2D"/>
    <w:rsid w:val="00012906"/>
    <w:rsid w:val="00015FDC"/>
    <w:rsid w:val="000A4A25"/>
    <w:rsid w:val="00101943"/>
    <w:rsid w:val="001B4B04"/>
    <w:rsid w:val="00216BCE"/>
    <w:rsid w:val="00250BF6"/>
    <w:rsid w:val="00260E69"/>
    <w:rsid w:val="004265C0"/>
    <w:rsid w:val="00434CAE"/>
    <w:rsid w:val="00523A90"/>
    <w:rsid w:val="00526FF8"/>
    <w:rsid w:val="005E3B2D"/>
    <w:rsid w:val="0064477C"/>
    <w:rsid w:val="00722CED"/>
    <w:rsid w:val="007852C1"/>
    <w:rsid w:val="007A13A7"/>
    <w:rsid w:val="007F3641"/>
    <w:rsid w:val="008407B0"/>
    <w:rsid w:val="0085560D"/>
    <w:rsid w:val="00866CD5"/>
    <w:rsid w:val="00971F93"/>
    <w:rsid w:val="009C1D71"/>
    <w:rsid w:val="00A40228"/>
    <w:rsid w:val="00A74C48"/>
    <w:rsid w:val="00BA6D76"/>
    <w:rsid w:val="00BD74F5"/>
    <w:rsid w:val="00C4341E"/>
    <w:rsid w:val="00CA05E5"/>
    <w:rsid w:val="00D261A6"/>
    <w:rsid w:val="00E5436A"/>
    <w:rsid w:val="00E62A16"/>
    <w:rsid w:val="00F50CAF"/>
    <w:rsid w:val="00FF1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E69"/>
    <w:pPr>
      <w:ind w:left="720"/>
      <w:contextualSpacing/>
    </w:pPr>
  </w:style>
  <w:style w:type="table" w:styleId="a4">
    <w:name w:val="Table Grid"/>
    <w:basedOn w:val="a1"/>
    <w:uiPriority w:val="59"/>
    <w:rsid w:val="00971F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1883</Words>
  <Characters>13189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2012-05-02T06:32:00Z</dcterms:created>
  <dcterms:modified xsi:type="dcterms:W3CDTF">2012-05-13T23:05:00Z</dcterms:modified>
</cp:coreProperties>
</file>